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sectPr>
          <w:headerReference w:type="default" r:id="rId4"/>
          <w:footerReference w:type="default" r:id="rId5"/>
          <w:pgSz w:w="11900" w:h="16840" w:orient="portrait"/>
          <w:pgMar w:top="567" w:right="1134" w:bottom="737" w:left="1134" w:header="709" w:footer="343"/>
          <w:bidi w:val="0"/>
        </w:sectPr>
      </w:pPr>
      <w:r/>
    </w:p>
    <w:p>
      <w:pPr>
        <w:pStyle w:val="Normale"/>
        <w:sectPr>
          <w:type w:val="continuous"/>
          <w:pgSz w:w="11900" w:h="16840" w:orient="portrait"/>
          <w:pgMar w:top="567" w:right="1134" w:bottom="737" w:left="1134" w:header="709" w:footer="343"/>
          <w:bidi w:val="0"/>
        </w:sectPr>
      </w:pPr>
      <w:r/>
    </w:p>
    <w:p>
      <w:pPr>
        <w:pStyle w:val="Normale"/>
        <w:jc w:val="center"/>
        <w:rPr>
          <w:rStyle w:val="Nessuno"/>
          <w:rFonts w:ascii="Verdana" w:cs="Verdana" w:hAnsi="Verdana" w:eastAsia="Verdana"/>
          <w:b w:val="1"/>
          <w:bCs w:val="1"/>
          <w:sz w:val="32"/>
          <w:szCs w:val="32"/>
        </w:rPr>
      </w:pPr>
      <w:r>
        <w:rPr>
          <w:rStyle w:val="Nessuno"/>
          <w:rFonts w:ascii="Verdana" w:hAnsi="Verdana"/>
          <w:b w:val="1"/>
          <w:bCs w:val="1"/>
          <w:sz w:val="32"/>
          <w:szCs w:val="32"/>
          <w:rtl w:val="0"/>
          <w:lang w:val="it-IT"/>
        </w:rPr>
        <w:t>RELAZIONE FINALE</w:t>
      </w:r>
    </w:p>
    <w:p>
      <w:pPr>
        <w:pStyle w:val="Normale"/>
        <w:jc w:val="center"/>
        <w:rPr>
          <w:rStyle w:val="Nessuno"/>
          <w:rFonts w:ascii="Verdana" w:cs="Verdana" w:hAnsi="Verdana" w:eastAsia="Verdana"/>
          <w:sz w:val="32"/>
          <w:szCs w:val="32"/>
        </w:rPr>
      </w:pPr>
      <w:r>
        <w:rPr>
          <w:rStyle w:val="Nessuno"/>
          <w:rFonts w:ascii="Verdana" w:hAnsi="Verdana"/>
          <w:b w:val="1"/>
          <w:bCs w:val="1"/>
          <w:sz w:val="32"/>
          <w:szCs w:val="32"/>
          <w:rtl w:val="0"/>
          <w:lang w:val="it-IT"/>
        </w:rPr>
        <w:t>A.S. 20</w:t>
      </w:r>
      <w:r>
        <w:rPr>
          <w:rStyle w:val="Nessuno"/>
          <w:rFonts w:ascii="Verdana" w:hAnsi="Verdana"/>
          <w:b w:val="1"/>
          <w:bCs w:val="1"/>
          <w:sz w:val="32"/>
          <w:szCs w:val="32"/>
          <w:rtl w:val="0"/>
          <w:lang w:val="it-IT"/>
        </w:rPr>
        <w:t>23</w:t>
      </w:r>
      <w:r>
        <w:rPr>
          <w:rStyle w:val="Nessuno"/>
          <w:rFonts w:ascii="Verdana" w:hAnsi="Verdana"/>
          <w:b w:val="1"/>
          <w:bCs w:val="1"/>
          <w:sz w:val="32"/>
          <w:szCs w:val="32"/>
          <w:rtl w:val="0"/>
          <w:lang w:val="it-IT"/>
        </w:rPr>
        <w:t>/20</w:t>
      </w:r>
      <w:r>
        <w:rPr>
          <w:rStyle w:val="Nessuno"/>
          <w:rFonts w:ascii="Verdana" w:hAnsi="Verdana"/>
          <w:b w:val="1"/>
          <w:bCs w:val="1"/>
          <w:sz w:val="32"/>
          <w:szCs w:val="32"/>
          <w:rtl w:val="0"/>
          <w:lang w:val="it-IT"/>
        </w:rPr>
        <w:t>24</w:t>
      </w:r>
    </w:p>
    <w:p>
      <w:pPr>
        <w:pStyle w:val="Normale"/>
        <w:jc w:val="center"/>
        <w:rPr>
          <w:rStyle w:val="Nessuno"/>
          <w:rFonts w:ascii="Verdana" w:cs="Verdana" w:hAnsi="Verdana" w:eastAsia="Verdana"/>
          <w:sz w:val="22"/>
          <w:szCs w:val="22"/>
        </w:rPr>
      </w:pPr>
    </w:p>
    <w:p>
      <w:pPr>
        <w:pStyle w:val="Normale"/>
        <w:jc w:val="center"/>
        <w:rPr>
          <w:rStyle w:val="Nessuno"/>
          <w:rFonts w:ascii="Verdana" w:cs="Verdana" w:hAnsi="Verdana" w:eastAsia="Verdana"/>
          <w:sz w:val="22"/>
          <w:szCs w:val="22"/>
        </w:rPr>
      </w:pPr>
    </w:p>
    <w:p>
      <w:pPr>
        <w:pStyle w:val="Normale"/>
        <w:rPr>
          <w:rStyle w:val="Nessuno"/>
          <w:rFonts w:ascii="Verdana" w:cs="Verdana" w:hAnsi="Verdana" w:eastAsia="Verdana"/>
          <w:sz w:val="20"/>
          <w:szCs w:val="20"/>
        </w:rPr>
      </w:pPr>
      <w:r>
        <w:rPr>
          <w:rStyle w:val="Nessuno"/>
          <w:rFonts w:ascii="Verdana" w:hAnsi="Verdana"/>
          <w:sz w:val="20"/>
          <w:szCs w:val="20"/>
          <w:rtl w:val="0"/>
          <w:lang w:val="it-IT"/>
        </w:rPr>
        <w:t xml:space="preserve">Alunno/a </w:t>
      </w:r>
      <w:r>
        <w:rPr>
          <w:rStyle w:val="Nessuno"/>
          <w:rFonts w:ascii="Arial Unicode MS" w:cs="Arial Unicode MS" w:hAnsi="Arial Unicode MS" w:eastAsia="Arial Unicode MS" w:hint="default"/>
          <w:b w:val="0"/>
          <w:bCs w:val="0"/>
          <w:i w:val="0"/>
          <w:iCs w:val="0"/>
          <w:sz w:val="20"/>
          <w:szCs w:val="20"/>
          <w:rtl w:val="0"/>
          <w:lang w:val="it-IT"/>
        </w:rPr>
        <w:t>     </w:t>
      </w:r>
    </w:p>
    <w:p>
      <w:pPr>
        <w:pStyle w:val="Normale"/>
        <w:rPr>
          <w:rStyle w:val="Nessuno"/>
          <w:rFonts w:ascii="Verdana" w:cs="Verdana" w:hAnsi="Verdana" w:eastAsia="Verdana"/>
          <w:sz w:val="20"/>
          <w:szCs w:val="20"/>
        </w:rPr>
      </w:pPr>
    </w:p>
    <w:p>
      <w:pPr>
        <w:pStyle w:val="Normale"/>
        <w:rPr>
          <w:rStyle w:val="Nessuno"/>
          <w:rFonts w:ascii="Verdana" w:cs="Verdana" w:hAnsi="Verdana" w:eastAsia="Verdana"/>
          <w:sz w:val="20"/>
          <w:szCs w:val="20"/>
        </w:rPr>
      </w:pPr>
      <w:r>
        <w:rPr>
          <w:rStyle w:val="Nessuno"/>
          <w:rFonts w:ascii="Verdana" w:hAnsi="Verdana"/>
          <w:sz w:val="20"/>
          <w:szCs w:val="20"/>
          <w:rtl w:val="0"/>
          <w:lang w:val="it-IT"/>
        </w:rPr>
        <w:t xml:space="preserve">Classe </w:t>
      </w:r>
      <w:r>
        <w:rPr>
          <w:rStyle w:val="Nessuno"/>
          <w:rFonts w:ascii="Arial Unicode MS" w:cs="Arial Unicode MS" w:hAnsi="Arial Unicode MS" w:eastAsia="Arial Unicode MS" w:hint="default"/>
          <w:b w:val="0"/>
          <w:bCs w:val="0"/>
          <w:i w:val="0"/>
          <w:iCs w:val="0"/>
          <w:sz w:val="20"/>
          <w:szCs w:val="20"/>
          <w:rtl w:val="0"/>
          <w:lang w:val="it-IT"/>
        </w:rPr>
        <w:t>     </w:t>
      </w:r>
    </w:p>
    <w:p>
      <w:pPr>
        <w:pStyle w:val="Normale"/>
        <w:rPr>
          <w:rStyle w:val="Nessuno"/>
          <w:rFonts w:ascii="Verdana" w:cs="Verdana" w:hAnsi="Verdana" w:eastAsia="Verdana"/>
          <w:sz w:val="20"/>
          <w:szCs w:val="20"/>
        </w:rPr>
      </w:pPr>
    </w:p>
    <w:p>
      <w:pPr>
        <w:pStyle w:val="Normale"/>
        <w:rPr>
          <w:rStyle w:val="Nessuno"/>
          <w:rFonts w:ascii="Verdana" w:cs="Verdana" w:hAnsi="Verdana" w:eastAsia="Verdana"/>
          <w:sz w:val="20"/>
          <w:szCs w:val="20"/>
        </w:rPr>
      </w:pPr>
      <w:r>
        <w:rPr>
          <w:rStyle w:val="Nessuno"/>
          <w:rFonts w:ascii="Verdana" w:hAnsi="Verdana"/>
          <w:sz w:val="20"/>
          <w:szCs w:val="20"/>
          <w:rtl w:val="0"/>
          <w:lang w:val="it-IT"/>
        </w:rPr>
        <w:t xml:space="preserve">Docente di sostegno </w:t>
      </w:r>
      <w:r>
        <w:rPr>
          <w:rStyle w:val="Nessuno"/>
          <w:rFonts w:ascii="Arial Unicode MS" w:cs="Arial Unicode MS" w:hAnsi="Arial Unicode MS" w:eastAsia="Arial Unicode MS" w:hint="default"/>
          <w:b w:val="0"/>
          <w:bCs w:val="0"/>
          <w:i w:val="0"/>
          <w:iCs w:val="0"/>
          <w:sz w:val="20"/>
          <w:szCs w:val="20"/>
          <w:rtl w:val="0"/>
          <w:lang w:val="it-IT"/>
        </w:rPr>
        <w:t>     </w:t>
      </w:r>
    </w:p>
    <w:p>
      <w:pPr>
        <w:pStyle w:val="Normale"/>
        <w:rPr>
          <w:rStyle w:val="Nessuno"/>
          <w:rFonts w:ascii="Verdana" w:cs="Verdana" w:hAnsi="Verdana" w:eastAsia="Verdana"/>
          <w:sz w:val="20"/>
          <w:szCs w:val="20"/>
        </w:rPr>
      </w:pPr>
    </w:p>
    <w:p>
      <w:pPr>
        <w:pStyle w:val="Normale"/>
        <w:rPr>
          <w:rStyle w:val="Nessuno"/>
          <w:rFonts w:ascii="Verdana" w:cs="Verdana" w:hAnsi="Verdana" w:eastAsia="Verdana"/>
          <w:sz w:val="20"/>
          <w:szCs w:val="20"/>
        </w:rPr>
      </w:pPr>
      <w:r>
        <w:rPr>
          <w:rStyle w:val="Nessuno"/>
          <w:rFonts w:ascii="Verdana" w:hAnsi="Verdana"/>
          <w:sz w:val="20"/>
          <w:szCs w:val="20"/>
          <w:rtl w:val="0"/>
          <w:lang w:val="it-IT"/>
        </w:rPr>
        <w:t xml:space="preserve">Tipologia di PEI </w:t>
      </w:r>
      <w:r>
        <w:rPr>
          <w:rStyle w:val="Nessuno"/>
          <w:rFonts w:ascii="Arial Unicode MS" w:cs="Arial Unicode MS" w:hAnsi="Arial Unicode MS" w:eastAsia="Arial Unicode MS" w:hint="default"/>
          <w:b w:val="0"/>
          <w:bCs w:val="0"/>
          <w:i w:val="0"/>
          <w:iCs w:val="0"/>
          <w:sz w:val="20"/>
          <w:szCs w:val="20"/>
          <w:rtl w:val="0"/>
          <w:lang w:val="it-IT"/>
        </w:rPr>
        <w:t>     </w:t>
      </w:r>
    </w:p>
    <w:p>
      <w:pPr>
        <w:pStyle w:val="Normale"/>
        <w:rPr>
          <w:rStyle w:val="Nessuno"/>
          <w:rFonts w:ascii="Verdana" w:cs="Verdana" w:hAnsi="Verdana" w:eastAsia="Verdana"/>
          <w:sz w:val="20"/>
          <w:szCs w:val="20"/>
        </w:rPr>
      </w:pPr>
    </w:p>
    <w:p>
      <w:pPr>
        <w:pStyle w:val="Normale"/>
        <w:rPr>
          <w:rStyle w:val="Nessuno"/>
          <w:rFonts w:ascii="Verdana" w:cs="Verdana" w:hAnsi="Verdana" w:eastAsia="Verdana"/>
          <w:sz w:val="20"/>
          <w:szCs w:val="20"/>
        </w:rPr>
      </w:pPr>
    </w:p>
    <w:p>
      <w:pPr>
        <w:pStyle w:val="Normale"/>
        <w:numPr>
          <w:ilvl w:val="0"/>
          <w:numId w:val="2"/>
        </w:numPr>
        <w:bidi w:val="0"/>
        <w:ind w:right="0"/>
        <w:jc w:val="left"/>
        <w:rPr>
          <w:rFonts w:ascii="Verdana" w:hAnsi="Verdana"/>
          <w:b w:val="1"/>
          <w:bCs w:val="1"/>
          <w:sz w:val="20"/>
          <w:szCs w:val="20"/>
          <w:rtl w:val="0"/>
          <w:lang w:val="it-IT"/>
        </w:rPr>
      </w:pPr>
      <w:r>
        <w:rPr>
          <w:rStyle w:val="Nessuno"/>
          <w:rFonts w:ascii="Verdana" w:hAnsi="Verdana"/>
          <w:b w:val="1"/>
          <w:bCs w:val="1"/>
          <w:sz w:val="20"/>
          <w:szCs w:val="20"/>
          <w:rtl w:val="0"/>
          <w:lang w:val="it-IT"/>
        </w:rPr>
        <w:t>Programmazione svolta</w:t>
      </w:r>
    </w:p>
    <w:p>
      <w:pPr>
        <w:pStyle w:val="Normale"/>
        <w:ind w:left="425" w:firstLine="0"/>
        <w:rPr>
          <w:rStyle w:val="Nessuno"/>
          <w:rFonts w:ascii="Verdana" w:cs="Verdana" w:hAnsi="Verdana" w:eastAsia="Verdana"/>
          <w:sz w:val="20"/>
          <w:szCs w:val="20"/>
        </w:rPr>
      </w:pPr>
    </w:p>
    <w:p>
      <w:pPr>
        <w:pStyle w:val="Normale"/>
        <w:ind w:left="425" w:firstLine="0"/>
        <w:rPr>
          <w:rStyle w:val="Nessuno"/>
          <w:rFonts w:ascii="Verdana" w:cs="Verdana" w:hAnsi="Verdana" w:eastAsia="Verdana"/>
          <w:sz w:val="20"/>
          <w:szCs w:val="20"/>
        </w:rPr>
      </w:pPr>
      <w:r>
        <w:rPr>
          <w:rStyle w:val="Nessuno"/>
          <w:rFonts w:ascii="Arial Unicode MS" w:cs="Arial Unicode MS" w:hAnsi="Arial Unicode MS" w:eastAsia="Arial Unicode MS" w:hint="default"/>
          <w:b w:val="0"/>
          <w:bCs w:val="0"/>
          <w:i w:val="0"/>
          <w:iCs w:val="0"/>
          <w:rtl w:val="0"/>
          <w:lang w:val="it-IT"/>
        </w:rPr>
        <w:t>     </w:t>
      </w:r>
    </w:p>
    <w:p>
      <w:pPr>
        <w:pStyle w:val="Normale"/>
        <w:ind w:left="425" w:firstLine="0"/>
        <w:rPr>
          <w:rStyle w:val="Nessuno"/>
          <w:rFonts w:ascii="Verdana" w:cs="Verdana" w:hAnsi="Verdana" w:eastAsia="Verdana"/>
          <w:sz w:val="20"/>
          <w:szCs w:val="20"/>
        </w:rPr>
      </w:pPr>
    </w:p>
    <w:p>
      <w:pPr>
        <w:pStyle w:val="Normale"/>
        <w:numPr>
          <w:ilvl w:val="0"/>
          <w:numId w:val="2"/>
        </w:numPr>
        <w:bidi w:val="0"/>
        <w:ind w:right="0"/>
        <w:jc w:val="left"/>
        <w:rPr>
          <w:rFonts w:ascii="Verdana" w:hAnsi="Verdana"/>
          <w:b w:val="1"/>
          <w:bCs w:val="1"/>
          <w:sz w:val="20"/>
          <w:szCs w:val="20"/>
          <w:rtl w:val="0"/>
          <w:lang w:val="it-IT"/>
        </w:rPr>
      </w:pPr>
      <w:r>
        <w:rPr>
          <w:rStyle w:val="Nessuno"/>
          <w:rFonts w:ascii="Verdana" w:hAnsi="Verdana"/>
          <w:b w:val="1"/>
          <w:bCs w:val="1"/>
          <w:sz w:val="20"/>
          <w:szCs w:val="20"/>
          <w:rtl w:val="0"/>
          <w:lang w:val="it-IT"/>
        </w:rPr>
        <w:t>Obiettivi raggiunti</w:t>
      </w:r>
    </w:p>
    <w:p>
      <w:pPr>
        <w:pStyle w:val="Normale"/>
        <w:ind w:left="425" w:firstLine="0"/>
        <w:rPr>
          <w:rStyle w:val="Nessuno"/>
          <w:rFonts w:ascii="Verdana" w:cs="Verdana" w:hAnsi="Verdana" w:eastAsia="Verdana"/>
          <w:sz w:val="20"/>
          <w:szCs w:val="20"/>
        </w:rPr>
      </w:pPr>
    </w:p>
    <w:p>
      <w:pPr>
        <w:pStyle w:val="Normale"/>
        <w:ind w:left="425" w:firstLine="0"/>
        <w:rPr>
          <w:rStyle w:val="Nessuno"/>
          <w:rFonts w:ascii="Verdana" w:cs="Verdana" w:hAnsi="Verdana" w:eastAsia="Verdana"/>
          <w:sz w:val="20"/>
          <w:szCs w:val="20"/>
        </w:rPr>
      </w:pPr>
      <w:r>
        <w:rPr>
          <w:rStyle w:val="Nessuno"/>
          <w:rFonts w:ascii="Arial Unicode MS" w:cs="Arial Unicode MS" w:hAnsi="Arial Unicode MS" w:eastAsia="Arial Unicode MS" w:hint="default"/>
          <w:b w:val="0"/>
          <w:bCs w:val="0"/>
          <w:i w:val="0"/>
          <w:iCs w:val="0"/>
          <w:rtl w:val="0"/>
          <w:lang w:val="it-IT"/>
        </w:rPr>
        <w:t>     </w:t>
      </w:r>
    </w:p>
    <w:p>
      <w:pPr>
        <w:pStyle w:val="Normale"/>
        <w:ind w:left="425" w:firstLine="0"/>
        <w:rPr>
          <w:rStyle w:val="Nessuno"/>
          <w:rFonts w:ascii="Verdana" w:cs="Verdana" w:hAnsi="Verdana" w:eastAsia="Verdana"/>
          <w:sz w:val="20"/>
          <w:szCs w:val="20"/>
        </w:rPr>
      </w:pPr>
    </w:p>
    <w:p>
      <w:pPr>
        <w:pStyle w:val="Normale"/>
        <w:numPr>
          <w:ilvl w:val="0"/>
          <w:numId w:val="2"/>
        </w:numPr>
        <w:bidi w:val="0"/>
        <w:ind w:right="0"/>
        <w:jc w:val="left"/>
        <w:rPr>
          <w:rFonts w:ascii="Verdana" w:hAnsi="Verdana"/>
          <w:b w:val="1"/>
          <w:bCs w:val="1"/>
          <w:sz w:val="20"/>
          <w:szCs w:val="20"/>
          <w:rtl w:val="0"/>
          <w:lang w:val="it-IT"/>
        </w:rPr>
      </w:pPr>
      <w:r>
        <w:rPr>
          <w:rStyle w:val="Nessuno"/>
          <w:rFonts w:ascii="Verdana" w:hAnsi="Verdana"/>
          <w:b w:val="1"/>
          <w:bCs w:val="1"/>
          <w:sz w:val="20"/>
          <w:szCs w:val="20"/>
          <w:rtl w:val="0"/>
          <w:lang w:val="it-IT"/>
        </w:rPr>
        <w:t>Metodi e strumenti adottati</w:t>
      </w:r>
    </w:p>
    <w:p>
      <w:pPr>
        <w:pStyle w:val="Normale"/>
        <w:ind w:left="425" w:firstLine="0"/>
        <w:rPr>
          <w:rStyle w:val="Nessuno"/>
          <w:rFonts w:ascii="Verdana" w:cs="Verdana" w:hAnsi="Verdana" w:eastAsia="Verdana"/>
          <w:sz w:val="20"/>
          <w:szCs w:val="20"/>
        </w:rPr>
      </w:pPr>
    </w:p>
    <w:p>
      <w:pPr>
        <w:pStyle w:val="Normale"/>
        <w:ind w:left="425" w:firstLine="0"/>
        <w:rPr>
          <w:rStyle w:val="Nessuno"/>
          <w:rFonts w:ascii="Verdana" w:cs="Verdana" w:hAnsi="Verdana" w:eastAsia="Verdana"/>
          <w:sz w:val="20"/>
          <w:szCs w:val="20"/>
        </w:rPr>
      </w:pPr>
      <w:r>
        <w:rPr>
          <w:rStyle w:val="Nessuno"/>
          <w:rFonts w:ascii="Arial Unicode MS" w:cs="Arial Unicode MS" w:hAnsi="Arial Unicode MS" w:eastAsia="Arial Unicode MS" w:hint="default"/>
          <w:b w:val="0"/>
          <w:bCs w:val="0"/>
          <w:i w:val="0"/>
          <w:iCs w:val="0"/>
          <w:rtl w:val="0"/>
          <w:lang w:val="it-IT"/>
        </w:rPr>
        <w:t>     </w:t>
      </w:r>
    </w:p>
    <w:p>
      <w:pPr>
        <w:pStyle w:val="Normale"/>
        <w:ind w:left="425" w:firstLine="0"/>
        <w:rPr>
          <w:rStyle w:val="Nessuno"/>
          <w:rFonts w:ascii="Verdana" w:cs="Verdana" w:hAnsi="Verdana" w:eastAsia="Verdana"/>
          <w:sz w:val="20"/>
          <w:szCs w:val="20"/>
        </w:rPr>
      </w:pPr>
    </w:p>
    <w:p>
      <w:pPr>
        <w:pStyle w:val="Normale"/>
        <w:numPr>
          <w:ilvl w:val="0"/>
          <w:numId w:val="2"/>
        </w:numPr>
        <w:bidi w:val="0"/>
        <w:ind w:right="0"/>
        <w:jc w:val="left"/>
        <w:rPr>
          <w:rFonts w:ascii="Verdana" w:hAnsi="Verdana"/>
          <w:b w:val="1"/>
          <w:bCs w:val="1"/>
          <w:sz w:val="20"/>
          <w:szCs w:val="20"/>
          <w:rtl w:val="0"/>
          <w:lang w:val="it-IT"/>
        </w:rPr>
      </w:pPr>
      <w:r>
        <w:rPr>
          <w:rStyle w:val="Nessuno"/>
          <w:rFonts w:ascii="Verdana" w:hAnsi="Verdana"/>
          <w:b w:val="1"/>
          <w:bCs w:val="1"/>
          <w:sz w:val="20"/>
          <w:szCs w:val="20"/>
          <w:rtl w:val="0"/>
          <w:lang w:val="it-IT"/>
        </w:rPr>
        <w:t>Risultati</w:t>
      </w:r>
    </w:p>
    <w:p>
      <w:pPr>
        <w:pStyle w:val="Normale"/>
        <w:ind w:left="425" w:firstLine="0"/>
        <w:rPr>
          <w:rStyle w:val="Nessuno"/>
          <w:rFonts w:ascii="Verdana" w:cs="Verdana" w:hAnsi="Verdana" w:eastAsia="Verdana"/>
          <w:sz w:val="20"/>
          <w:szCs w:val="20"/>
        </w:rPr>
      </w:pPr>
    </w:p>
    <w:p>
      <w:pPr>
        <w:pStyle w:val="Normale"/>
        <w:ind w:left="425" w:firstLine="0"/>
        <w:rPr>
          <w:rStyle w:val="Nessuno"/>
          <w:rFonts w:ascii="Verdana" w:cs="Verdana" w:hAnsi="Verdana" w:eastAsia="Verdana"/>
          <w:sz w:val="20"/>
          <w:szCs w:val="20"/>
        </w:rPr>
      </w:pPr>
      <w:r>
        <w:rPr>
          <w:rStyle w:val="Nessuno"/>
          <w:rFonts w:ascii="Arial Unicode MS" w:cs="Arial Unicode MS" w:hAnsi="Arial Unicode MS" w:eastAsia="Arial Unicode MS" w:hint="default"/>
          <w:b w:val="0"/>
          <w:bCs w:val="0"/>
          <w:i w:val="0"/>
          <w:iCs w:val="0"/>
          <w:rtl w:val="0"/>
          <w:lang w:val="it-IT"/>
        </w:rPr>
        <w:t>     </w:t>
      </w:r>
    </w:p>
    <w:p>
      <w:pPr>
        <w:pStyle w:val="Normale"/>
        <w:ind w:left="425" w:firstLine="0"/>
        <w:rPr>
          <w:rStyle w:val="Nessuno"/>
          <w:rFonts w:ascii="Verdana" w:cs="Verdana" w:hAnsi="Verdana" w:eastAsia="Verdana"/>
          <w:sz w:val="20"/>
          <w:szCs w:val="20"/>
        </w:rPr>
      </w:pPr>
    </w:p>
    <w:p>
      <w:pPr>
        <w:pStyle w:val="Normale"/>
        <w:numPr>
          <w:ilvl w:val="0"/>
          <w:numId w:val="2"/>
        </w:numPr>
        <w:bidi w:val="0"/>
        <w:ind w:right="0"/>
        <w:jc w:val="left"/>
        <w:rPr>
          <w:rFonts w:ascii="Verdana" w:hAnsi="Verdana"/>
          <w:b w:val="1"/>
          <w:bCs w:val="1"/>
          <w:sz w:val="20"/>
          <w:szCs w:val="20"/>
          <w:rtl w:val="0"/>
          <w:lang w:val="it-IT"/>
        </w:rPr>
      </w:pPr>
      <w:r>
        <w:rPr>
          <w:rStyle w:val="Nessuno"/>
          <w:rFonts w:ascii="Verdana" w:hAnsi="Verdana"/>
          <w:b w:val="1"/>
          <w:bCs w:val="1"/>
          <w:sz w:val="20"/>
          <w:szCs w:val="20"/>
          <w:rtl w:val="0"/>
          <w:lang w:val="it-IT"/>
        </w:rPr>
        <w:t>Eventuali suggerimenti</w:t>
      </w:r>
    </w:p>
    <w:p>
      <w:pPr>
        <w:pStyle w:val="Normale"/>
        <w:ind w:left="425" w:firstLine="0"/>
        <w:rPr>
          <w:rStyle w:val="Nessuno"/>
          <w:rFonts w:ascii="Verdana" w:cs="Verdana" w:hAnsi="Verdana" w:eastAsia="Verdana"/>
          <w:sz w:val="20"/>
          <w:szCs w:val="20"/>
        </w:rPr>
      </w:pPr>
    </w:p>
    <w:p>
      <w:pPr>
        <w:pStyle w:val="Normale"/>
        <w:ind w:left="425" w:firstLine="0"/>
        <w:rPr>
          <w:rStyle w:val="Nessuno"/>
          <w:rFonts w:ascii="Verdana" w:cs="Verdana" w:hAnsi="Verdana" w:eastAsia="Verdana"/>
          <w:sz w:val="20"/>
          <w:szCs w:val="20"/>
        </w:rPr>
      </w:pPr>
      <w:r>
        <w:rPr>
          <w:rStyle w:val="Nessuno"/>
          <w:rFonts w:ascii="Arial Unicode MS" w:cs="Arial Unicode MS" w:hAnsi="Arial Unicode MS" w:eastAsia="Arial Unicode MS" w:hint="default"/>
          <w:b w:val="0"/>
          <w:bCs w:val="0"/>
          <w:i w:val="0"/>
          <w:iCs w:val="0"/>
          <w:rtl w:val="0"/>
          <w:lang w:val="it-IT"/>
        </w:rPr>
        <w:t>     </w:t>
      </w:r>
    </w:p>
    <w:p>
      <w:pPr>
        <w:pStyle w:val="Normale"/>
        <w:ind w:left="425" w:firstLine="0"/>
        <w:rPr>
          <w:rStyle w:val="Nessuno"/>
          <w:rFonts w:ascii="Verdana" w:cs="Verdana" w:hAnsi="Verdana" w:eastAsia="Verdana"/>
          <w:sz w:val="20"/>
          <w:szCs w:val="20"/>
        </w:rPr>
      </w:pPr>
    </w:p>
    <w:p>
      <w:pPr>
        <w:pStyle w:val="Normale"/>
        <w:ind w:left="425" w:firstLine="0"/>
        <w:rPr>
          <w:rStyle w:val="Nessuno"/>
          <w:rFonts w:ascii="Verdana" w:cs="Verdana" w:hAnsi="Verdana" w:eastAsia="Verdana"/>
          <w:sz w:val="20"/>
          <w:szCs w:val="20"/>
        </w:rPr>
      </w:pPr>
    </w:p>
    <w:p>
      <w:pPr>
        <w:pStyle w:val="Normale"/>
        <w:ind w:left="425" w:firstLine="0"/>
        <w:rPr>
          <w:rStyle w:val="Nessuno"/>
          <w:rFonts w:ascii="Verdana" w:cs="Verdana" w:hAnsi="Verdana" w:eastAsia="Verdana"/>
          <w:sz w:val="20"/>
          <w:szCs w:val="20"/>
        </w:rPr>
      </w:pPr>
    </w:p>
    <w:p>
      <w:pPr>
        <w:pStyle w:val="Normale"/>
        <w:rPr>
          <w:rStyle w:val="Nessuno"/>
          <w:rFonts w:ascii="Verdana" w:cs="Verdana" w:hAnsi="Verdana" w:eastAsia="Verdana"/>
          <w:sz w:val="20"/>
          <w:szCs w:val="20"/>
        </w:rPr>
      </w:pPr>
      <w:r>
        <w:rPr>
          <w:rStyle w:val="Nessuno"/>
          <w:rFonts w:ascii="Verdana" w:hAnsi="Verdana"/>
          <w:sz w:val="20"/>
          <w:szCs w:val="20"/>
          <w:rtl w:val="0"/>
          <w:lang w:val="it-IT"/>
        </w:rPr>
        <w:t xml:space="preserve">Data </w:t>
      </w:r>
    </w:p>
    <w:p>
      <w:pPr>
        <w:pStyle w:val="Normale"/>
        <w:rPr>
          <w:rStyle w:val="Nessuno"/>
          <w:rFonts w:ascii="Verdana" w:cs="Verdana" w:hAnsi="Verdana" w:eastAsia="Verdana"/>
          <w:sz w:val="20"/>
          <w:szCs w:val="20"/>
        </w:rPr>
      </w:pPr>
    </w:p>
    <w:p>
      <w:pPr>
        <w:pStyle w:val="Normale"/>
        <w:jc w:val="center"/>
        <w:rPr>
          <w:rStyle w:val="Nessuno"/>
          <w:rFonts w:ascii="Verdana" w:cs="Verdana" w:hAnsi="Verdana" w:eastAsia="Verdana"/>
          <w:sz w:val="20"/>
          <w:szCs w:val="20"/>
        </w:rPr>
      </w:pPr>
      <w:r>
        <w:rPr>
          <w:rStyle w:val="Nessuno"/>
          <w:rFonts w:ascii="Verdana" w:hAnsi="Verdana"/>
          <w:sz w:val="20"/>
          <w:szCs w:val="20"/>
          <w:rtl w:val="0"/>
          <w:lang w:val="it-IT"/>
        </w:rPr>
        <w:t>Firma del</w:t>
      </w:r>
      <w:r>
        <w:rPr>
          <w:rStyle w:val="Nessuno"/>
          <w:rFonts w:ascii="Verdana" w:hAnsi="Verdana"/>
          <w:sz w:val="20"/>
          <w:szCs w:val="20"/>
          <w:rtl w:val="0"/>
          <w:lang w:val="it-IT"/>
        </w:rPr>
        <w:t>/lla</w:t>
      </w:r>
      <w:r>
        <w:rPr>
          <w:rStyle w:val="Nessuno"/>
          <w:rFonts w:ascii="Verdana" w:hAnsi="Verdana"/>
          <w:sz w:val="20"/>
          <w:szCs w:val="20"/>
          <w:rtl w:val="0"/>
          <w:lang w:val="it-IT"/>
        </w:rPr>
        <w:t xml:space="preserve"> docente</w:t>
      </w:r>
    </w:p>
    <w:p>
      <w:pPr>
        <w:pStyle w:val="Normale"/>
        <w:jc w:val="center"/>
        <w:rPr>
          <w:rStyle w:val="Nessuno"/>
          <w:rFonts w:ascii="Verdana" w:cs="Verdana" w:hAnsi="Verdana" w:eastAsia="Verdana"/>
          <w:sz w:val="20"/>
          <w:szCs w:val="20"/>
        </w:rPr>
      </w:pPr>
    </w:p>
    <w:p>
      <w:pPr>
        <w:pStyle w:val="Normale"/>
        <w:jc w:val="center"/>
        <w:rPr>
          <w:rStyle w:val="Nessuno"/>
          <w:rFonts w:ascii="Verdana" w:cs="Verdana" w:hAnsi="Verdana" w:eastAsia="Verdana"/>
          <w:sz w:val="20"/>
          <w:szCs w:val="20"/>
        </w:rPr>
      </w:pPr>
      <w:r>
        <w:rPr>
          <w:rStyle w:val="Nessuno"/>
          <w:rFonts w:ascii="Arial Unicode MS" w:cs="Arial Unicode MS" w:hAnsi="Arial Unicode MS" w:eastAsia="Arial Unicode MS" w:hint="default"/>
          <w:b w:val="0"/>
          <w:bCs w:val="0"/>
          <w:i w:val="0"/>
          <w:iCs w:val="0"/>
          <w:rtl w:val="0"/>
          <w:lang w:val="it-IT"/>
        </w:rPr>
        <w:t>     </w:t>
      </w:r>
    </w:p>
    <w:p>
      <w:pPr>
        <w:pStyle w:val="Normale"/>
        <w:pBdr>
          <w:top w:val="nil"/>
          <w:left w:val="nil"/>
          <w:bottom w:val="single" w:color="000000" w:sz="4" w:space="0" w:shadow="0" w:frame="0"/>
          <w:right w:val="nil"/>
        </w:pBdr>
        <w:ind w:left="2268" w:right="2268" w:firstLine="0"/>
        <w:rPr>
          <w:rStyle w:val="Nessuno"/>
          <w:rFonts w:ascii="Verdana" w:cs="Verdana" w:hAnsi="Verdana" w:eastAsia="Verdana"/>
          <w:sz w:val="10"/>
          <w:szCs w:val="10"/>
        </w:rPr>
      </w:pPr>
      <w:r>
        <w:rPr>
          <w:rStyle w:val="Nessuno"/>
          <w:rFonts w:ascii="Verdana" w:hAnsi="Verdana"/>
          <w:sz w:val="10"/>
          <w:szCs w:val="10"/>
          <w:rtl w:val="0"/>
          <w:lang w:val="it-IT"/>
        </w:rPr>
        <w:t xml:space="preserve">                                                            </w:t>
      </w:r>
    </w:p>
    <w:p>
      <w:pPr>
        <w:pStyle w:val="Normale"/>
      </w:pPr>
      <w:r>
        <w:rPr>
          <w:rStyle w:val="Nessuno"/>
          <w:rFonts w:ascii="Arial Unicode MS" w:cs="Arial Unicode MS" w:hAnsi="Arial Unicode MS" w:eastAsia="Arial Unicode MS"/>
          <w:b w:val="0"/>
          <w:bCs w:val="0"/>
          <w:i w:val="0"/>
          <w:iCs w:val="0"/>
          <w:sz w:val="22"/>
          <w:szCs w:val="22"/>
        </w:rPr>
        <w:br w:type="page"/>
      </w:r>
    </w:p>
    <w:p>
      <w:pPr>
        <w:pStyle w:val="Normale"/>
        <w:rPr>
          <w:rStyle w:val="Nessuno"/>
          <w:rFonts w:ascii="Verdana" w:cs="Verdana" w:hAnsi="Verdana" w:eastAsia="Verdana"/>
          <w:sz w:val="18"/>
          <w:szCs w:val="18"/>
        </w:rPr>
      </w:pPr>
    </w:p>
    <w:p>
      <w:pPr>
        <w:pStyle w:val="Normale"/>
        <w:jc w:val="center"/>
        <w:rPr>
          <w:rStyle w:val="Nessuno"/>
          <w:rFonts w:ascii="Verdana" w:cs="Verdana" w:hAnsi="Verdana" w:eastAsia="Verdana"/>
          <w:b w:val="1"/>
          <w:bCs w:val="1"/>
        </w:rPr>
      </w:pPr>
      <w:r>
        <w:rPr>
          <w:rStyle w:val="Nessuno"/>
          <w:rFonts w:ascii="Verdana" w:hAnsi="Verdana"/>
          <w:b w:val="1"/>
          <w:bCs w:val="1"/>
          <w:rtl w:val="0"/>
          <w:lang w:val="it-IT"/>
        </w:rPr>
        <w:t>GUIDA ALLA COMPILAZIONE (suggerimenti)</w:t>
      </w:r>
    </w:p>
    <w:p>
      <w:pPr>
        <w:pStyle w:val="Normale"/>
        <w:jc w:val="both"/>
        <w:rPr>
          <w:rStyle w:val="Nessuno"/>
          <w:rFonts w:ascii="Verdana" w:cs="Verdana" w:hAnsi="Verdana" w:eastAsia="Verdana"/>
          <w:sz w:val="18"/>
          <w:szCs w:val="18"/>
        </w:rPr>
      </w:pPr>
    </w:p>
    <w:p>
      <w:pPr>
        <w:pStyle w:val="Normale"/>
        <w:jc w:val="both"/>
        <w:rPr>
          <w:rStyle w:val="Nessuno"/>
          <w:rFonts w:ascii="Verdana" w:cs="Verdana" w:hAnsi="Verdana" w:eastAsia="Verdana"/>
          <w:sz w:val="18"/>
          <w:szCs w:val="18"/>
        </w:rPr>
      </w:pPr>
    </w:p>
    <w:p>
      <w:pPr>
        <w:pStyle w:val="Normale"/>
        <w:jc w:val="both"/>
        <w:rPr>
          <w:rStyle w:val="Nessuno"/>
          <w:rFonts w:ascii="Verdana" w:cs="Verdana" w:hAnsi="Verdana" w:eastAsia="Verdana"/>
          <w:sz w:val="18"/>
          <w:szCs w:val="18"/>
        </w:rPr>
      </w:pPr>
      <w:r>
        <w:rPr>
          <w:rStyle w:val="Nessuno"/>
          <w:rFonts w:ascii="Verdana" w:hAnsi="Verdana"/>
          <w:sz w:val="18"/>
          <w:szCs w:val="18"/>
          <w:rtl w:val="0"/>
          <w:lang w:val="it-IT"/>
        </w:rPr>
        <w:t xml:space="preserve">La relazione finale </w:t>
      </w:r>
      <w:r>
        <w:rPr>
          <w:rStyle w:val="Nessuno"/>
          <w:rFonts w:ascii="Verdana" w:hAnsi="Verdana" w:hint="default"/>
          <w:sz w:val="18"/>
          <w:szCs w:val="18"/>
          <w:rtl w:val="0"/>
          <w:lang w:val="it-IT"/>
        </w:rPr>
        <w:t xml:space="preserve">è </w:t>
      </w:r>
      <w:r>
        <w:rPr>
          <w:rStyle w:val="Nessuno"/>
          <w:rFonts w:ascii="Verdana" w:hAnsi="Verdana"/>
          <w:sz w:val="18"/>
          <w:szCs w:val="18"/>
          <w:rtl w:val="0"/>
          <w:lang w:val="it-IT"/>
        </w:rPr>
        <w:t>la verifica del percorso svolto dall</w:t>
      </w:r>
      <w:r>
        <w:rPr>
          <w:rStyle w:val="Nessuno"/>
          <w:rFonts w:ascii="Verdana" w:hAnsi="Verdana" w:hint="default"/>
          <w:sz w:val="18"/>
          <w:szCs w:val="18"/>
          <w:rtl w:val="0"/>
          <w:lang w:val="it-IT"/>
        </w:rPr>
        <w:t>’</w:t>
      </w:r>
      <w:r>
        <w:rPr>
          <w:rStyle w:val="Nessuno"/>
          <w:rFonts w:ascii="Verdana" w:hAnsi="Verdana"/>
          <w:sz w:val="18"/>
          <w:szCs w:val="18"/>
          <w:rtl w:val="0"/>
          <w:lang w:val="it-IT"/>
        </w:rPr>
        <w:t>alunno/a, dell</w:t>
      </w:r>
      <w:r>
        <w:rPr>
          <w:rStyle w:val="Nessuno"/>
          <w:rFonts w:ascii="Verdana" w:hAnsi="Verdana" w:hint="default"/>
          <w:sz w:val="18"/>
          <w:szCs w:val="18"/>
          <w:rtl w:val="0"/>
          <w:lang w:val="it-IT"/>
        </w:rPr>
        <w:t>’</w:t>
      </w:r>
      <w:r>
        <w:rPr>
          <w:rStyle w:val="Nessuno"/>
          <w:rFonts w:ascii="Verdana" w:hAnsi="Verdana"/>
          <w:sz w:val="18"/>
          <w:szCs w:val="18"/>
          <w:rtl w:val="0"/>
          <w:lang w:val="it-IT"/>
        </w:rPr>
        <w:t>adeguatezza degli interventi messi in atto e costituisce il punto di partenza per la progettazione nell</w:t>
      </w:r>
      <w:r>
        <w:rPr>
          <w:rStyle w:val="Nessuno"/>
          <w:rFonts w:ascii="Verdana" w:hAnsi="Verdana" w:hint="default"/>
          <w:sz w:val="18"/>
          <w:szCs w:val="18"/>
          <w:rtl w:val="0"/>
          <w:lang w:val="it-IT"/>
        </w:rPr>
        <w:t>’</w:t>
      </w:r>
      <w:r>
        <w:rPr>
          <w:rStyle w:val="Nessuno"/>
          <w:rFonts w:ascii="Verdana" w:hAnsi="Verdana"/>
          <w:sz w:val="18"/>
          <w:szCs w:val="18"/>
          <w:rtl w:val="0"/>
          <w:lang w:val="it-IT"/>
        </w:rPr>
        <w:t>anno scolastico successivo. Deve essere stilata dall</w:t>
      </w:r>
      <w:r>
        <w:rPr>
          <w:rStyle w:val="Nessuno"/>
          <w:rFonts w:ascii="Verdana" w:hAnsi="Verdana" w:hint="default"/>
          <w:sz w:val="18"/>
          <w:szCs w:val="18"/>
          <w:rtl w:val="0"/>
          <w:lang w:val="it-IT"/>
        </w:rPr>
        <w:t>’</w:t>
      </w:r>
      <w:r>
        <w:rPr>
          <w:rStyle w:val="Nessuno"/>
          <w:rFonts w:ascii="Verdana" w:hAnsi="Verdana"/>
          <w:sz w:val="18"/>
          <w:szCs w:val="18"/>
          <w:rtl w:val="0"/>
          <w:lang w:val="it-IT"/>
        </w:rPr>
        <w:t>insegnante di sostegno e il modello non deve essere modificato.</w:t>
      </w:r>
    </w:p>
    <w:p>
      <w:pPr>
        <w:pStyle w:val="Normale"/>
        <w:jc w:val="both"/>
        <w:rPr>
          <w:rStyle w:val="Nessuno"/>
          <w:rFonts w:ascii="Verdana" w:cs="Verdana" w:hAnsi="Verdana" w:eastAsia="Verdana"/>
          <w:sz w:val="18"/>
          <w:szCs w:val="18"/>
        </w:rPr>
      </w:pPr>
    </w:p>
    <w:p>
      <w:pPr>
        <w:pStyle w:val="Normale"/>
        <w:jc w:val="both"/>
        <w:rPr>
          <w:rStyle w:val="Nessuno"/>
          <w:rFonts w:ascii="Verdana" w:cs="Verdana" w:hAnsi="Verdana" w:eastAsia="Verdana"/>
          <w:b w:val="1"/>
          <w:bCs w:val="1"/>
          <w:sz w:val="18"/>
          <w:szCs w:val="18"/>
        </w:rPr>
      </w:pPr>
      <w:r>
        <w:rPr>
          <w:rStyle w:val="Nessuno"/>
          <w:rFonts w:ascii="Verdana" w:hAnsi="Verdana"/>
          <w:b w:val="1"/>
          <w:bCs w:val="1"/>
          <w:sz w:val="18"/>
          <w:szCs w:val="18"/>
          <w:rtl w:val="0"/>
          <w:lang w:val="it-IT"/>
        </w:rPr>
        <w:t xml:space="preserve">Indicazioni sulla compilazione e consegna del documento </w:t>
      </w:r>
    </w:p>
    <w:p>
      <w:pPr>
        <w:pStyle w:val="Normale"/>
        <w:jc w:val="both"/>
        <w:rPr>
          <w:rStyle w:val="Nessuno"/>
          <w:rFonts w:ascii="Verdana" w:cs="Verdana" w:hAnsi="Verdana" w:eastAsia="Verdana"/>
          <w:sz w:val="18"/>
          <w:szCs w:val="18"/>
        </w:rPr>
      </w:pPr>
    </w:p>
    <w:p>
      <w:pPr>
        <w:pStyle w:val="Normale"/>
        <w:jc w:val="both"/>
        <w:rPr>
          <w:rStyle w:val="Nessuno"/>
          <w:rFonts w:ascii="Verdana" w:cs="Verdana" w:hAnsi="Verdana" w:eastAsia="Verdana"/>
          <w:sz w:val="18"/>
          <w:szCs w:val="18"/>
        </w:rPr>
      </w:pPr>
      <w:r>
        <w:rPr>
          <w:rStyle w:val="Nessuno"/>
          <w:rFonts w:ascii="Verdana" w:hAnsi="Verdana"/>
          <w:sz w:val="18"/>
          <w:szCs w:val="18"/>
          <w:rtl w:val="0"/>
          <w:lang w:val="it-IT"/>
        </w:rPr>
        <w:t xml:space="preserve">Deve essere firmato dal docente di sostegno, inviato </w:t>
      </w:r>
      <w:r>
        <w:rPr>
          <w:rStyle w:val="Nessuno"/>
          <w:rFonts w:ascii="Verdana" w:hAnsi="Verdana"/>
          <w:sz w:val="18"/>
          <w:szCs w:val="18"/>
          <w:rtl w:val="0"/>
          <w:lang w:val="it-IT"/>
        </w:rPr>
        <w:t xml:space="preserve">alla Segreteria Alunni </w:t>
      </w:r>
      <w:r>
        <w:rPr>
          <w:rStyle w:val="Nessuno"/>
          <w:rFonts w:ascii="Verdana" w:hAnsi="Verdana"/>
          <w:sz w:val="18"/>
          <w:szCs w:val="18"/>
          <w:rtl w:val="0"/>
          <w:lang w:val="it-IT"/>
        </w:rPr>
        <w:t>all</w:t>
      </w:r>
      <w:r>
        <w:rPr>
          <w:rStyle w:val="Nessuno"/>
          <w:rFonts w:ascii="Verdana" w:hAnsi="Verdana" w:hint="default"/>
          <w:sz w:val="18"/>
          <w:szCs w:val="18"/>
          <w:rtl w:val="0"/>
          <w:lang w:val="it-IT"/>
        </w:rPr>
        <w:t>’</w:t>
      </w:r>
      <w:r>
        <w:rPr>
          <w:rStyle w:val="Nessuno"/>
          <w:rFonts w:ascii="Verdana" w:hAnsi="Verdana"/>
          <w:sz w:val="18"/>
          <w:szCs w:val="18"/>
          <w:rtl w:val="0"/>
          <w:lang w:val="it-IT"/>
        </w:rPr>
        <w:t xml:space="preserve">indirizzo   </w:t>
      </w:r>
      <w:r>
        <w:rPr>
          <w:rStyle w:val="Hyperlink.3"/>
        </w:rPr>
        <w:fldChar w:fldCharType="begin" w:fldLock="0"/>
      </w:r>
      <w:r>
        <w:rPr>
          <w:rStyle w:val="Hyperlink.3"/>
        </w:rPr>
        <w:instrText xml:space="preserve"> HYPERLINK "mailto:bsis003001@istruzione.it"</w:instrText>
      </w:r>
      <w:r>
        <w:rPr>
          <w:rStyle w:val="Hyperlink.3"/>
        </w:rPr>
        <w:fldChar w:fldCharType="separate" w:fldLock="0"/>
      </w:r>
      <w:r>
        <w:rPr>
          <w:rStyle w:val="Hyperlink.3"/>
          <w:rtl w:val="0"/>
          <w:lang w:val="it-IT"/>
        </w:rPr>
        <w:t>bsis003001@istruzione.it</w:t>
      </w:r>
      <w:r>
        <w:rPr/>
        <w:fldChar w:fldCharType="end" w:fldLock="0"/>
      </w:r>
      <w:r>
        <w:rPr>
          <w:rStyle w:val="Nessuno"/>
          <w:rFonts w:ascii="Verdana" w:hAnsi="Verdana"/>
          <w:sz w:val="18"/>
          <w:szCs w:val="18"/>
          <w:rtl w:val="0"/>
          <w:lang w:val="it-IT"/>
        </w:rPr>
        <w:t xml:space="preserve"> </w:t>
      </w:r>
      <w:r>
        <w:rPr>
          <w:rStyle w:val="Nessuno"/>
          <w:rFonts w:ascii="Verdana" w:hAnsi="Verdana"/>
          <w:sz w:val="18"/>
          <w:szCs w:val="18"/>
          <w:rtl w:val="0"/>
          <w:lang w:val="it-IT"/>
        </w:rPr>
        <w:t xml:space="preserve">entro massimo una settimana dal C.d.C. </w:t>
      </w:r>
    </w:p>
    <w:p>
      <w:pPr>
        <w:pStyle w:val="Normale"/>
        <w:jc w:val="both"/>
        <w:rPr>
          <w:rStyle w:val="Nessuno"/>
          <w:rFonts w:ascii="Verdana" w:cs="Verdana" w:hAnsi="Verdana" w:eastAsia="Verdana"/>
          <w:sz w:val="18"/>
          <w:szCs w:val="18"/>
        </w:rPr>
      </w:pPr>
    </w:p>
    <w:p>
      <w:pPr>
        <w:pStyle w:val="Normale"/>
        <w:jc w:val="both"/>
        <w:rPr>
          <w:rStyle w:val="Nessuno"/>
          <w:rFonts w:ascii="Verdana" w:cs="Verdana" w:hAnsi="Verdana" w:eastAsia="Verdana"/>
          <w:b w:val="1"/>
          <w:bCs w:val="1"/>
          <w:sz w:val="18"/>
          <w:szCs w:val="18"/>
        </w:rPr>
      </w:pPr>
      <w:r>
        <w:rPr>
          <w:rStyle w:val="Nessuno"/>
          <w:rFonts w:ascii="Verdana" w:hAnsi="Verdana"/>
          <w:b w:val="1"/>
          <w:bCs w:val="1"/>
          <w:sz w:val="18"/>
          <w:szCs w:val="18"/>
          <w:rtl w:val="0"/>
          <w:lang w:val="it-IT"/>
        </w:rPr>
        <w:t xml:space="preserve">Indicazioni sulla formattazione del documento </w:t>
      </w:r>
    </w:p>
    <w:p>
      <w:pPr>
        <w:pStyle w:val="Normale"/>
        <w:jc w:val="both"/>
        <w:rPr>
          <w:rStyle w:val="Nessuno"/>
          <w:rFonts w:ascii="Verdana" w:cs="Verdana" w:hAnsi="Verdana" w:eastAsia="Verdana"/>
          <w:sz w:val="18"/>
          <w:szCs w:val="18"/>
        </w:rPr>
      </w:pPr>
    </w:p>
    <w:p>
      <w:pPr>
        <w:pStyle w:val="Normale"/>
        <w:jc w:val="both"/>
        <w:rPr>
          <w:rStyle w:val="Nessuno"/>
          <w:rFonts w:ascii="Verdana" w:cs="Verdana" w:hAnsi="Verdana" w:eastAsia="Verdana"/>
          <w:sz w:val="18"/>
          <w:szCs w:val="18"/>
        </w:rPr>
      </w:pPr>
      <w:r>
        <w:rPr>
          <w:rStyle w:val="Nessuno"/>
          <w:rFonts w:ascii="Verdana" w:hAnsi="Verdana"/>
          <w:sz w:val="18"/>
          <w:szCs w:val="18"/>
          <w:rtl w:val="0"/>
          <w:lang w:val="it-IT"/>
        </w:rPr>
        <w:t>La formattazione dei titoli e la loro successione devono rimanere invariati.</w:t>
      </w:r>
    </w:p>
    <w:p>
      <w:pPr>
        <w:pStyle w:val="Normale"/>
        <w:jc w:val="both"/>
        <w:rPr>
          <w:rStyle w:val="Nessuno"/>
          <w:rFonts w:ascii="Verdana" w:cs="Verdana" w:hAnsi="Verdana" w:eastAsia="Verdana"/>
          <w:sz w:val="18"/>
          <w:szCs w:val="18"/>
        </w:rPr>
      </w:pPr>
    </w:p>
    <w:p>
      <w:pPr>
        <w:pStyle w:val="Normale"/>
        <w:numPr>
          <w:ilvl w:val="0"/>
          <w:numId w:val="4"/>
        </w:numPr>
        <w:bidi w:val="0"/>
        <w:ind w:right="0"/>
        <w:jc w:val="left"/>
        <w:rPr>
          <w:rFonts w:ascii="Verdana" w:hAnsi="Verdana"/>
          <w:b w:val="1"/>
          <w:bCs w:val="1"/>
          <w:sz w:val="21"/>
          <w:szCs w:val="21"/>
          <w:rtl w:val="0"/>
          <w:lang w:val="it-IT"/>
        </w:rPr>
      </w:pPr>
      <w:r>
        <w:rPr>
          <w:rStyle w:val="Nessuno"/>
          <w:rFonts w:ascii="Verdana" w:hAnsi="Verdana"/>
          <w:b w:val="1"/>
          <w:bCs w:val="1"/>
          <w:sz w:val="21"/>
          <w:szCs w:val="21"/>
          <w:rtl w:val="0"/>
          <w:lang w:val="it-IT"/>
        </w:rPr>
        <w:t>Programmazione svolta</w:t>
      </w:r>
    </w:p>
    <w:p>
      <w:pPr>
        <w:pStyle w:val="Normale"/>
        <w:ind w:left="425" w:firstLine="0"/>
        <w:jc w:val="both"/>
        <w:rPr>
          <w:rStyle w:val="Nessuno"/>
          <w:rFonts w:ascii="Verdana" w:cs="Verdana" w:hAnsi="Verdana" w:eastAsia="Verdana"/>
          <w:sz w:val="18"/>
          <w:szCs w:val="18"/>
        </w:rPr>
      </w:pPr>
    </w:p>
    <w:p>
      <w:pPr>
        <w:pStyle w:val="Normale"/>
        <w:ind w:left="425" w:firstLine="0"/>
        <w:jc w:val="both"/>
        <w:rPr>
          <w:rStyle w:val="Nessuno"/>
          <w:rFonts w:ascii="Verdana" w:cs="Verdana" w:hAnsi="Verdana" w:eastAsia="Verdana"/>
          <w:sz w:val="18"/>
          <w:szCs w:val="18"/>
        </w:rPr>
      </w:pPr>
      <w:r>
        <w:rPr>
          <w:rStyle w:val="Nessuno"/>
          <w:rFonts w:ascii="Verdana" w:hAnsi="Verdana"/>
          <w:sz w:val="18"/>
          <w:szCs w:val="18"/>
          <w:rtl w:val="0"/>
          <w:lang w:val="it-IT"/>
        </w:rPr>
        <w:t>Specificare il tipo di PEI seguito: semplificato o differenziato. Indicare eventuali variazioni apportate al PEI durante l</w:t>
      </w:r>
      <w:r>
        <w:rPr>
          <w:rStyle w:val="Nessuno"/>
          <w:rFonts w:ascii="Verdana" w:hAnsi="Verdana" w:hint="default"/>
          <w:sz w:val="18"/>
          <w:szCs w:val="18"/>
          <w:rtl w:val="0"/>
          <w:lang w:val="it-IT"/>
        </w:rPr>
        <w:t>’</w:t>
      </w:r>
      <w:r>
        <w:rPr>
          <w:rStyle w:val="Nessuno"/>
          <w:rFonts w:ascii="Verdana" w:hAnsi="Verdana"/>
          <w:sz w:val="18"/>
          <w:szCs w:val="18"/>
          <w:rtl w:val="0"/>
          <w:lang w:val="it-IT"/>
        </w:rPr>
        <w:t>anno scolastico e motivazione, nonch</w:t>
      </w:r>
      <w:r>
        <w:rPr>
          <w:rStyle w:val="Nessuno"/>
          <w:rFonts w:ascii="Verdana" w:hAnsi="Verdana" w:hint="default"/>
          <w:sz w:val="18"/>
          <w:szCs w:val="18"/>
          <w:rtl w:val="0"/>
          <w:lang w:val="it-IT"/>
        </w:rPr>
        <w:t xml:space="preserve">é </w:t>
      </w:r>
      <w:r>
        <w:rPr>
          <w:rStyle w:val="Nessuno"/>
          <w:rFonts w:ascii="Verdana" w:hAnsi="Verdana"/>
          <w:sz w:val="18"/>
          <w:szCs w:val="18"/>
          <w:rtl w:val="0"/>
          <w:lang w:val="it-IT"/>
        </w:rPr>
        <w:t>proposte di variazione presentate alla famiglia e non accettate.</w:t>
      </w:r>
    </w:p>
    <w:p>
      <w:pPr>
        <w:pStyle w:val="Normale"/>
        <w:ind w:left="425" w:firstLine="0"/>
        <w:jc w:val="both"/>
        <w:rPr>
          <w:rStyle w:val="Nessuno"/>
          <w:rFonts w:ascii="Verdana" w:cs="Verdana" w:hAnsi="Verdana" w:eastAsia="Verdana"/>
          <w:sz w:val="18"/>
          <w:szCs w:val="18"/>
        </w:rPr>
      </w:pPr>
    </w:p>
    <w:p>
      <w:pPr>
        <w:pStyle w:val="Normale"/>
        <w:numPr>
          <w:ilvl w:val="0"/>
          <w:numId w:val="4"/>
        </w:numPr>
        <w:bidi w:val="0"/>
        <w:ind w:right="0"/>
        <w:jc w:val="left"/>
        <w:rPr>
          <w:rFonts w:ascii="Verdana" w:hAnsi="Verdana"/>
          <w:b w:val="1"/>
          <w:bCs w:val="1"/>
          <w:sz w:val="21"/>
          <w:szCs w:val="21"/>
          <w:rtl w:val="0"/>
          <w:lang w:val="it-IT"/>
        </w:rPr>
      </w:pPr>
      <w:r>
        <w:rPr>
          <w:rStyle w:val="Nessuno"/>
          <w:rFonts w:ascii="Verdana" w:hAnsi="Verdana"/>
          <w:b w:val="1"/>
          <w:bCs w:val="1"/>
          <w:sz w:val="21"/>
          <w:szCs w:val="21"/>
          <w:rtl w:val="0"/>
          <w:lang w:val="it-IT"/>
        </w:rPr>
        <w:t>Obiettivi raggiunti</w:t>
      </w:r>
    </w:p>
    <w:p>
      <w:pPr>
        <w:pStyle w:val="Normale"/>
        <w:ind w:left="425" w:firstLine="0"/>
        <w:jc w:val="both"/>
        <w:rPr>
          <w:rStyle w:val="Nessuno"/>
          <w:rFonts w:ascii="Verdana" w:cs="Verdana" w:hAnsi="Verdana" w:eastAsia="Verdana"/>
          <w:sz w:val="18"/>
          <w:szCs w:val="18"/>
        </w:rPr>
      </w:pPr>
    </w:p>
    <w:p>
      <w:pPr>
        <w:pStyle w:val="Normale"/>
        <w:ind w:left="425" w:firstLine="0"/>
        <w:jc w:val="both"/>
        <w:rPr>
          <w:rStyle w:val="Nessuno"/>
          <w:rFonts w:ascii="Verdana" w:cs="Verdana" w:hAnsi="Verdana" w:eastAsia="Verdana"/>
          <w:sz w:val="18"/>
          <w:szCs w:val="18"/>
        </w:rPr>
      </w:pPr>
      <w:r>
        <w:rPr>
          <w:rStyle w:val="Nessuno"/>
          <w:rFonts w:ascii="Verdana" w:hAnsi="Verdana"/>
          <w:sz w:val="18"/>
          <w:szCs w:val="18"/>
          <w:rtl w:val="0"/>
          <w:lang w:val="it-IT"/>
        </w:rPr>
        <w:t>Indicare se gli obiettivi del sostegno sono stati raggiunti e in che misura. Evidenziare i miglioramenti dell</w:t>
      </w:r>
      <w:r>
        <w:rPr>
          <w:rStyle w:val="Nessuno"/>
          <w:rFonts w:ascii="Verdana" w:hAnsi="Verdana" w:hint="default"/>
          <w:sz w:val="18"/>
          <w:szCs w:val="18"/>
          <w:rtl w:val="0"/>
          <w:lang w:val="it-IT"/>
        </w:rPr>
        <w:t>’</w:t>
      </w:r>
      <w:r>
        <w:rPr>
          <w:rStyle w:val="Nessuno"/>
          <w:rFonts w:ascii="Verdana" w:hAnsi="Verdana"/>
          <w:sz w:val="18"/>
          <w:szCs w:val="18"/>
          <w:rtl w:val="0"/>
          <w:lang w:val="it-IT"/>
        </w:rPr>
        <w:t>alunno/a sul piano didattico, sullo sviluppo personale, sociale e dell</w:t>
      </w:r>
      <w:r>
        <w:rPr>
          <w:rStyle w:val="Nessuno"/>
          <w:rFonts w:ascii="Verdana" w:hAnsi="Verdana" w:hint="default"/>
          <w:sz w:val="18"/>
          <w:szCs w:val="18"/>
          <w:rtl w:val="0"/>
          <w:lang w:val="it-IT"/>
        </w:rPr>
        <w:t>’</w:t>
      </w:r>
      <w:r>
        <w:rPr>
          <w:rStyle w:val="Nessuno"/>
          <w:rFonts w:ascii="Verdana" w:hAnsi="Verdana"/>
          <w:sz w:val="18"/>
          <w:szCs w:val="18"/>
          <w:rtl w:val="0"/>
          <w:lang w:val="it-IT"/>
        </w:rPr>
        <w:t>autonomia. Confermare o rettificare le considerazioni fatte ad inizio anno relativamente all</w:t>
      </w:r>
      <w:r>
        <w:rPr>
          <w:rStyle w:val="Nessuno"/>
          <w:rFonts w:ascii="Verdana" w:hAnsi="Verdana" w:hint="default"/>
          <w:sz w:val="18"/>
          <w:szCs w:val="18"/>
          <w:rtl w:val="0"/>
          <w:lang w:val="it-IT"/>
        </w:rPr>
        <w:t>’</w:t>
      </w:r>
      <w:r>
        <w:rPr>
          <w:rStyle w:val="Nessuno"/>
          <w:rFonts w:ascii="Verdana" w:hAnsi="Verdana"/>
          <w:sz w:val="18"/>
          <w:szCs w:val="18"/>
          <w:rtl w:val="0"/>
          <w:lang w:val="it-IT"/>
        </w:rPr>
        <w:t>atteggiamento dell</w:t>
      </w:r>
      <w:r>
        <w:rPr>
          <w:rStyle w:val="Nessuno"/>
          <w:rFonts w:ascii="Verdana" w:hAnsi="Verdana" w:hint="default"/>
          <w:sz w:val="18"/>
          <w:szCs w:val="18"/>
          <w:rtl w:val="0"/>
          <w:lang w:val="it-IT"/>
        </w:rPr>
        <w:t>’</w:t>
      </w:r>
      <w:r>
        <w:rPr>
          <w:rStyle w:val="Nessuno"/>
          <w:rFonts w:ascii="Verdana" w:hAnsi="Verdana"/>
          <w:sz w:val="18"/>
          <w:szCs w:val="18"/>
          <w:rtl w:val="0"/>
          <w:lang w:val="it-IT"/>
        </w:rPr>
        <w:t>alunno/a rispetto alla scuola, all</w:t>
      </w:r>
      <w:r>
        <w:rPr>
          <w:rStyle w:val="Nessuno"/>
          <w:rFonts w:ascii="Verdana" w:hAnsi="Verdana" w:hint="default"/>
          <w:sz w:val="18"/>
          <w:szCs w:val="18"/>
          <w:rtl w:val="0"/>
          <w:lang w:val="it-IT"/>
        </w:rPr>
        <w:t>’</w:t>
      </w:r>
      <w:r>
        <w:rPr>
          <w:rStyle w:val="Nessuno"/>
          <w:rFonts w:ascii="Verdana" w:hAnsi="Verdana"/>
          <w:sz w:val="18"/>
          <w:szCs w:val="18"/>
          <w:rtl w:val="0"/>
          <w:lang w:val="it-IT"/>
        </w:rPr>
        <w:t>impegno nello studio, alla motivazione a frequentare, all</w:t>
      </w:r>
      <w:r>
        <w:rPr>
          <w:rStyle w:val="Nessuno"/>
          <w:rFonts w:ascii="Verdana" w:hAnsi="Verdana" w:hint="default"/>
          <w:sz w:val="18"/>
          <w:szCs w:val="18"/>
          <w:rtl w:val="0"/>
          <w:lang w:val="it-IT"/>
        </w:rPr>
        <w:t>’</w:t>
      </w:r>
      <w:r>
        <w:rPr>
          <w:rStyle w:val="Nessuno"/>
          <w:rFonts w:ascii="Verdana" w:hAnsi="Verdana"/>
          <w:sz w:val="18"/>
          <w:szCs w:val="18"/>
          <w:rtl w:val="0"/>
          <w:lang w:val="it-IT"/>
        </w:rPr>
        <w:t xml:space="preserve">autostima, autocontrollo ecc. Indicare il livello di socializzazione raggiunto con i compagni e gli insegnanti e il tipo di rapporto che si </w:t>
      </w:r>
      <w:r>
        <w:rPr>
          <w:rStyle w:val="Nessuno"/>
          <w:rFonts w:ascii="Verdana" w:hAnsi="Verdana" w:hint="default"/>
          <w:sz w:val="18"/>
          <w:szCs w:val="18"/>
          <w:rtl w:val="0"/>
          <w:lang w:val="it-IT"/>
        </w:rPr>
        <w:t xml:space="preserve">è </w:t>
      </w:r>
      <w:r>
        <w:rPr>
          <w:rStyle w:val="Nessuno"/>
          <w:rFonts w:ascii="Verdana" w:hAnsi="Verdana"/>
          <w:sz w:val="18"/>
          <w:szCs w:val="18"/>
          <w:rtl w:val="0"/>
          <w:lang w:val="it-IT"/>
        </w:rPr>
        <w:t>instaurato tra l</w:t>
      </w:r>
      <w:r>
        <w:rPr>
          <w:rStyle w:val="Nessuno"/>
          <w:rFonts w:ascii="Verdana" w:hAnsi="Verdana" w:hint="default"/>
          <w:sz w:val="18"/>
          <w:szCs w:val="18"/>
          <w:rtl w:val="0"/>
          <w:lang w:val="it-IT"/>
        </w:rPr>
        <w:t>’</w:t>
      </w:r>
      <w:r>
        <w:rPr>
          <w:rStyle w:val="Nessuno"/>
          <w:rFonts w:ascii="Verdana" w:hAnsi="Verdana"/>
          <w:sz w:val="18"/>
          <w:szCs w:val="18"/>
          <w:rtl w:val="0"/>
          <w:lang w:val="it-IT"/>
        </w:rPr>
        <w:t>insegnante di sostegno e l</w:t>
      </w:r>
      <w:r>
        <w:rPr>
          <w:rStyle w:val="Nessuno"/>
          <w:rFonts w:ascii="Verdana" w:hAnsi="Verdana" w:hint="default"/>
          <w:sz w:val="18"/>
          <w:szCs w:val="18"/>
          <w:rtl w:val="0"/>
          <w:lang w:val="it-IT"/>
        </w:rPr>
        <w:t>’</w:t>
      </w:r>
      <w:r>
        <w:rPr>
          <w:rStyle w:val="Nessuno"/>
          <w:rFonts w:ascii="Verdana" w:hAnsi="Verdana"/>
          <w:sz w:val="18"/>
          <w:szCs w:val="18"/>
          <w:rtl w:val="0"/>
          <w:lang w:val="it-IT"/>
        </w:rPr>
        <w:t>alunno/a.</w:t>
      </w:r>
    </w:p>
    <w:p>
      <w:pPr>
        <w:pStyle w:val="Normale"/>
        <w:ind w:left="425" w:firstLine="0"/>
        <w:jc w:val="both"/>
        <w:rPr>
          <w:rStyle w:val="Nessuno"/>
          <w:rFonts w:ascii="Verdana" w:cs="Verdana" w:hAnsi="Verdana" w:eastAsia="Verdana"/>
          <w:sz w:val="18"/>
          <w:szCs w:val="18"/>
        </w:rPr>
      </w:pPr>
    </w:p>
    <w:p>
      <w:pPr>
        <w:pStyle w:val="Normale"/>
        <w:numPr>
          <w:ilvl w:val="0"/>
          <w:numId w:val="4"/>
        </w:numPr>
        <w:bidi w:val="0"/>
        <w:ind w:right="0"/>
        <w:jc w:val="left"/>
        <w:rPr>
          <w:rFonts w:ascii="Verdana" w:hAnsi="Verdana"/>
          <w:b w:val="1"/>
          <w:bCs w:val="1"/>
          <w:sz w:val="21"/>
          <w:szCs w:val="21"/>
          <w:rtl w:val="0"/>
          <w:lang w:val="it-IT"/>
        </w:rPr>
      </w:pPr>
      <w:r>
        <w:rPr>
          <w:rStyle w:val="Nessuno"/>
          <w:rFonts w:ascii="Verdana" w:hAnsi="Verdana"/>
          <w:b w:val="1"/>
          <w:bCs w:val="1"/>
          <w:sz w:val="21"/>
          <w:szCs w:val="21"/>
          <w:rtl w:val="0"/>
          <w:lang w:val="it-IT"/>
        </w:rPr>
        <w:t>Metodi e strumenti adottati</w:t>
      </w:r>
    </w:p>
    <w:p>
      <w:pPr>
        <w:pStyle w:val="Normale"/>
        <w:ind w:left="425" w:firstLine="0"/>
        <w:jc w:val="both"/>
        <w:rPr>
          <w:rStyle w:val="Nessuno"/>
          <w:rFonts w:ascii="Verdana" w:cs="Verdana" w:hAnsi="Verdana" w:eastAsia="Verdana"/>
          <w:sz w:val="18"/>
          <w:szCs w:val="18"/>
        </w:rPr>
      </w:pPr>
    </w:p>
    <w:p>
      <w:pPr>
        <w:pStyle w:val="Normale"/>
        <w:ind w:left="425" w:firstLine="0"/>
        <w:jc w:val="both"/>
        <w:rPr>
          <w:rStyle w:val="Nessuno"/>
          <w:rFonts w:ascii="Verdana" w:cs="Verdana" w:hAnsi="Verdana" w:eastAsia="Verdana"/>
          <w:sz w:val="18"/>
          <w:szCs w:val="18"/>
        </w:rPr>
      </w:pPr>
      <w:r>
        <w:rPr>
          <w:rStyle w:val="Nessuno"/>
          <w:rFonts w:ascii="Verdana" w:hAnsi="Verdana"/>
          <w:sz w:val="18"/>
          <w:szCs w:val="18"/>
          <w:rtl w:val="0"/>
          <w:lang w:val="it-IT"/>
        </w:rPr>
        <w:t>Per gli alunni che hanno svolto un PEI differenziato specificare i contenuti per obiettivi svolti. Per gli alunni che hanno svolto un PEI semplificato si fa riferimento alla programmazione presentata dall</w:t>
      </w:r>
      <w:r>
        <w:rPr>
          <w:rStyle w:val="Nessuno"/>
          <w:rFonts w:ascii="Verdana" w:hAnsi="Verdana" w:hint="default"/>
          <w:sz w:val="18"/>
          <w:szCs w:val="18"/>
          <w:rtl w:val="0"/>
          <w:lang w:val="it-IT"/>
        </w:rPr>
        <w:t>’</w:t>
      </w:r>
      <w:r>
        <w:rPr>
          <w:rStyle w:val="Nessuno"/>
          <w:rFonts w:ascii="Verdana" w:hAnsi="Verdana"/>
          <w:sz w:val="18"/>
          <w:szCs w:val="18"/>
          <w:rtl w:val="0"/>
          <w:lang w:val="it-IT"/>
        </w:rPr>
        <w:t>insegnante curricolare. Indicare le materie seguite dall</w:t>
      </w:r>
      <w:r>
        <w:rPr>
          <w:rStyle w:val="Nessuno"/>
          <w:rFonts w:ascii="Verdana" w:hAnsi="Verdana" w:hint="default"/>
          <w:sz w:val="18"/>
          <w:szCs w:val="18"/>
          <w:rtl w:val="0"/>
          <w:lang w:val="it-IT"/>
        </w:rPr>
        <w:t>’</w:t>
      </w:r>
      <w:r>
        <w:rPr>
          <w:rStyle w:val="Nessuno"/>
          <w:rFonts w:ascii="Verdana" w:hAnsi="Verdana"/>
          <w:sz w:val="18"/>
          <w:szCs w:val="18"/>
          <w:rtl w:val="0"/>
          <w:lang w:val="it-IT"/>
        </w:rPr>
        <w:t>insegnante di sostegno e dell</w:t>
      </w:r>
      <w:r>
        <w:rPr>
          <w:rStyle w:val="Nessuno"/>
          <w:rFonts w:ascii="Verdana" w:hAnsi="Verdana" w:hint="default"/>
          <w:sz w:val="18"/>
          <w:szCs w:val="18"/>
          <w:rtl w:val="0"/>
          <w:lang w:val="it-IT"/>
        </w:rPr>
        <w:t>’</w:t>
      </w:r>
      <w:r>
        <w:rPr>
          <w:rStyle w:val="Nessuno"/>
          <w:rFonts w:ascii="Verdana" w:hAnsi="Verdana"/>
          <w:sz w:val="18"/>
          <w:szCs w:val="18"/>
          <w:rtl w:val="0"/>
          <w:lang w:val="it-IT"/>
        </w:rPr>
        <w:t>assistente se presente, le modalit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d</w:t>
      </w:r>
      <w:r>
        <w:rPr>
          <w:rStyle w:val="Nessuno"/>
          <w:rFonts w:ascii="Verdana" w:hAnsi="Verdana" w:hint="default"/>
          <w:sz w:val="18"/>
          <w:szCs w:val="18"/>
          <w:rtl w:val="0"/>
          <w:lang w:val="it-IT"/>
        </w:rPr>
        <w:t>’</w:t>
      </w:r>
      <w:r>
        <w:rPr>
          <w:rStyle w:val="Nessuno"/>
          <w:rFonts w:ascii="Verdana" w:hAnsi="Verdana"/>
          <w:sz w:val="18"/>
          <w:szCs w:val="18"/>
          <w:rtl w:val="0"/>
          <w:lang w:val="it-IT"/>
        </w:rPr>
        <w:t>intervento: individualizzato fuori/all</w:t>
      </w:r>
      <w:r>
        <w:rPr>
          <w:rStyle w:val="Nessuno"/>
          <w:rFonts w:ascii="Verdana" w:hAnsi="Verdana" w:hint="default"/>
          <w:sz w:val="18"/>
          <w:szCs w:val="18"/>
          <w:rtl w:val="0"/>
          <w:lang w:val="it-IT"/>
        </w:rPr>
        <w:t>’</w:t>
      </w:r>
      <w:r>
        <w:rPr>
          <w:rStyle w:val="Nessuno"/>
          <w:rFonts w:ascii="Verdana" w:hAnsi="Verdana"/>
          <w:sz w:val="18"/>
          <w:szCs w:val="18"/>
          <w:rtl w:val="0"/>
          <w:lang w:val="it-IT"/>
        </w:rPr>
        <w:t>interno dell</w:t>
      </w:r>
      <w:r>
        <w:rPr>
          <w:rStyle w:val="Nessuno"/>
          <w:rFonts w:ascii="Verdana" w:hAnsi="Verdana" w:hint="default"/>
          <w:sz w:val="18"/>
          <w:szCs w:val="18"/>
          <w:rtl w:val="0"/>
          <w:lang w:val="it-IT"/>
        </w:rPr>
        <w:t>’</w:t>
      </w:r>
      <w:r>
        <w:rPr>
          <w:rStyle w:val="Nessuno"/>
          <w:rFonts w:ascii="Verdana" w:hAnsi="Verdana"/>
          <w:sz w:val="18"/>
          <w:szCs w:val="18"/>
          <w:rtl w:val="0"/>
          <w:lang w:val="it-IT"/>
        </w:rPr>
        <w:t>aula, in piccoli gruppi, in classe, specificare se ci sono stati particolari accorgimenti per facilitare lo studio individuale, il tipo di rapporto avuto con la famiglia (collaborativo, di delega). Indicare il materiale didattico usato: testi specifici per il sostegno, testi adottati dalla classe, fotocopie prodotte dall</w:t>
      </w:r>
      <w:r>
        <w:rPr>
          <w:rStyle w:val="Nessuno"/>
          <w:rFonts w:ascii="Verdana" w:hAnsi="Verdana" w:hint="default"/>
          <w:sz w:val="18"/>
          <w:szCs w:val="18"/>
          <w:rtl w:val="0"/>
          <w:lang w:val="it-IT"/>
        </w:rPr>
        <w:t>’</w:t>
      </w:r>
      <w:r>
        <w:rPr>
          <w:rStyle w:val="Nessuno"/>
          <w:rFonts w:ascii="Verdana" w:hAnsi="Verdana"/>
          <w:sz w:val="18"/>
          <w:szCs w:val="18"/>
          <w:rtl w:val="0"/>
          <w:lang w:val="it-IT"/>
        </w:rPr>
        <w:t>insegnante, altro</w:t>
      </w:r>
      <w:r>
        <w:rPr>
          <w:rStyle w:val="Nessuno"/>
          <w:rFonts w:ascii="Verdana" w:hAnsi="Verdana" w:hint="default"/>
          <w:sz w:val="18"/>
          <w:szCs w:val="18"/>
          <w:rtl w:val="0"/>
          <w:lang w:val="it-IT"/>
        </w:rPr>
        <w:t xml:space="preserve">… </w:t>
      </w:r>
      <w:r>
        <w:rPr>
          <w:rStyle w:val="Nessuno"/>
          <w:rFonts w:ascii="Verdana" w:hAnsi="Verdana"/>
          <w:sz w:val="18"/>
          <w:szCs w:val="18"/>
          <w:rtl w:val="0"/>
          <w:lang w:val="it-IT"/>
        </w:rPr>
        <w:t>e/o strumenti come il computer e la calcolatrice.</w:t>
      </w:r>
    </w:p>
    <w:p>
      <w:pPr>
        <w:pStyle w:val="Normale"/>
        <w:ind w:left="425" w:firstLine="0"/>
        <w:jc w:val="both"/>
        <w:rPr>
          <w:rStyle w:val="Nessuno"/>
          <w:rFonts w:ascii="Verdana" w:cs="Verdana" w:hAnsi="Verdana" w:eastAsia="Verdana"/>
          <w:sz w:val="18"/>
          <w:szCs w:val="18"/>
        </w:rPr>
      </w:pPr>
    </w:p>
    <w:p>
      <w:pPr>
        <w:pStyle w:val="Normale"/>
        <w:numPr>
          <w:ilvl w:val="0"/>
          <w:numId w:val="4"/>
        </w:numPr>
        <w:bidi w:val="0"/>
        <w:ind w:right="0"/>
        <w:jc w:val="left"/>
        <w:rPr>
          <w:rFonts w:ascii="Verdana" w:hAnsi="Verdana"/>
          <w:b w:val="1"/>
          <w:bCs w:val="1"/>
          <w:sz w:val="21"/>
          <w:szCs w:val="21"/>
          <w:rtl w:val="0"/>
          <w:lang w:val="it-IT"/>
        </w:rPr>
      </w:pPr>
      <w:r>
        <w:rPr>
          <w:rStyle w:val="Nessuno"/>
          <w:rFonts w:ascii="Verdana" w:hAnsi="Verdana"/>
          <w:b w:val="1"/>
          <w:bCs w:val="1"/>
          <w:sz w:val="21"/>
          <w:szCs w:val="21"/>
          <w:rtl w:val="0"/>
          <w:lang w:val="it-IT"/>
        </w:rPr>
        <w:t>Risultati</w:t>
      </w:r>
    </w:p>
    <w:p>
      <w:pPr>
        <w:pStyle w:val="Normale"/>
        <w:ind w:left="425" w:firstLine="0"/>
        <w:jc w:val="both"/>
        <w:rPr>
          <w:rStyle w:val="Nessuno"/>
          <w:rFonts w:ascii="Verdana" w:cs="Verdana" w:hAnsi="Verdana" w:eastAsia="Verdana"/>
          <w:sz w:val="18"/>
          <w:szCs w:val="18"/>
        </w:rPr>
      </w:pPr>
    </w:p>
    <w:p>
      <w:pPr>
        <w:pStyle w:val="Normale"/>
        <w:ind w:left="425" w:firstLine="0"/>
        <w:jc w:val="both"/>
        <w:rPr>
          <w:rStyle w:val="Nessuno"/>
          <w:rFonts w:ascii="Verdana" w:cs="Verdana" w:hAnsi="Verdana" w:eastAsia="Verdana"/>
          <w:sz w:val="18"/>
          <w:szCs w:val="18"/>
        </w:rPr>
      </w:pPr>
      <w:r>
        <w:rPr>
          <w:rStyle w:val="Nessuno"/>
          <w:rFonts w:ascii="Verdana" w:hAnsi="Verdana"/>
          <w:sz w:val="18"/>
          <w:szCs w:val="18"/>
          <w:rtl w:val="0"/>
          <w:lang w:val="it-IT"/>
        </w:rPr>
        <w:t>Indicare le valutazioni delle singole materie, in particolare quelle negative soprattutto per gli alunni che svolgono un programma.</w:t>
      </w:r>
    </w:p>
    <w:p>
      <w:pPr>
        <w:pStyle w:val="Normale"/>
        <w:ind w:left="425" w:firstLine="0"/>
        <w:jc w:val="both"/>
        <w:rPr>
          <w:rStyle w:val="Nessuno"/>
          <w:rFonts w:ascii="Verdana" w:cs="Verdana" w:hAnsi="Verdana" w:eastAsia="Verdana"/>
          <w:sz w:val="18"/>
          <w:szCs w:val="18"/>
        </w:rPr>
      </w:pPr>
    </w:p>
    <w:p>
      <w:pPr>
        <w:pStyle w:val="Normale"/>
        <w:numPr>
          <w:ilvl w:val="0"/>
          <w:numId w:val="4"/>
        </w:numPr>
        <w:bidi w:val="0"/>
        <w:ind w:right="0"/>
        <w:jc w:val="left"/>
        <w:rPr>
          <w:rFonts w:ascii="Verdana" w:hAnsi="Verdana"/>
          <w:b w:val="1"/>
          <w:bCs w:val="1"/>
          <w:sz w:val="21"/>
          <w:szCs w:val="21"/>
          <w:rtl w:val="0"/>
          <w:lang w:val="it-IT"/>
        </w:rPr>
      </w:pPr>
      <w:r>
        <w:rPr>
          <w:rStyle w:val="Nessuno"/>
          <w:rFonts w:ascii="Verdana" w:hAnsi="Verdana"/>
          <w:b w:val="1"/>
          <w:bCs w:val="1"/>
          <w:sz w:val="21"/>
          <w:szCs w:val="21"/>
          <w:rtl w:val="0"/>
          <w:lang w:val="it-IT"/>
        </w:rPr>
        <w:t>Eventuali suggerimenti</w:t>
      </w:r>
    </w:p>
    <w:p>
      <w:pPr>
        <w:pStyle w:val="Normale"/>
        <w:ind w:left="425" w:firstLine="0"/>
        <w:jc w:val="both"/>
        <w:rPr>
          <w:rStyle w:val="Nessuno"/>
          <w:rFonts w:ascii="Verdana" w:cs="Verdana" w:hAnsi="Verdana" w:eastAsia="Verdana"/>
          <w:sz w:val="18"/>
          <w:szCs w:val="18"/>
        </w:rPr>
      </w:pPr>
    </w:p>
    <w:p>
      <w:pPr>
        <w:pStyle w:val="Normale"/>
        <w:ind w:left="425" w:firstLine="0"/>
        <w:jc w:val="both"/>
        <w:rPr>
          <w:rStyle w:val="Nessuno"/>
          <w:rFonts w:ascii="Verdana" w:cs="Verdana" w:hAnsi="Verdana" w:eastAsia="Verdana"/>
          <w:sz w:val="18"/>
          <w:szCs w:val="18"/>
        </w:rPr>
      </w:pPr>
      <w:r>
        <w:rPr>
          <w:rStyle w:val="Nessuno"/>
          <w:rFonts w:ascii="Verdana" w:hAnsi="Verdana"/>
          <w:sz w:val="18"/>
          <w:szCs w:val="18"/>
          <w:rtl w:val="0"/>
          <w:lang w:val="it-IT"/>
        </w:rPr>
        <w:t>Indicare eventuali suggerimenti per il successivo anno scolastico.</w:t>
      </w:r>
    </w:p>
    <w:p>
      <w:pPr>
        <w:pStyle w:val="Normale"/>
        <w:ind w:left="425" w:firstLine="0"/>
        <w:jc w:val="both"/>
      </w:pPr>
      <w:r>
        <w:rPr>
          <w:rStyle w:val="Nessuno"/>
          <w:rFonts w:ascii="Verdana" w:hAnsi="Verdana"/>
          <w:sz w:val="18"/>
          <w:szCs w:val="18"/>
          <w:rtl w:val="0"/>
          <w:lang w:val="it-IT"/>
        </w:rPr>
        <w:t xml:space="preserve"> </w:t>
      </w:r>
    </w:p>
    <w:sectPr>
      <w:type w:val="continuous"/>
      <w:pgSz w:w="11900" w:h="16840" w:orient="portrait"/>
      <w:pgMar w:top="567" w:right="1134" w:bottom="737" w:left="1134" w:header="709" w:footer="34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rPr>
        <w:rStyle w:val="Nessuno"/>
        <w:rFonts w:ascii="Arial" w:cs="Arial" w:hAnsi="Arial" w:eastAsia="Arial"/>
        <w:sz w:val="20"/>
        <w:szCs w:val="20"/>
      </w:rPr>
    </w:pPr>
  </w:p>
  <w:p>
    <w:pPr>
      <w:pStyle w:val="Normale"/>
      <w:rPr>
        <w:rStyle w:val="Nessuno"/>
        <w:rFonts w:ascii="Arial" w:cs="Arial" w:hAnsi="Arial" w:eastAsia="Arial"/>
        <w:sz w:val="20"/>
        <w:szCs w:val="20"/>
      </w:rPr>
    </w:pPr>
  </w:p>
  <w:p>
    <w:pPr>
      <w:pStyle w:val="Normale"/>
      <w:bidi w:val="0"/>
      <w:ind w:left="0" w:right="0" w:firstLine="0"/>
      <w:jc w:val="left"/>
      <w:rPr>
        <w:rStyle w:val="Hyperlink.1"/>
        <w:rFonts w:ascii="Calibri" w:cs="Calibri" w:hAnsi="Calibri" w:eastAsia="Calibri"/>
        <w:outline w:val="0"/>
        <w:color w:val="0000ff"/>
        <w:sz w:val="22"/>
        <w:szCs w:val="22"/>
        <w:u w:color="0000ff"/>
        <w:shd w:val="nil" w:color="auto" w:fill="auto"/>
        <w:rtl w:val="0"/>
        <w:lang w:val="en-US"/>
        <w14:textFill>
          <w14:solidFill>
            <w14:srgbClr w14:val="0000FF"/>
          </w14:solidFill>
        </w14:textFill>
      </w:rPr>
    </w:pPr>
    <w:r>
      <w:rPr>
        <w:rStyle w:val="Nessuno"/>
        <w:rFonts w:ascii="Times New Roman" w:hAnsi="Times New Roman"/>
        <w:sz w:val="24"/>
        <w:szCs w:val="24"/>
        <w:shd w:val="nil" w:color="auto" w:fill="auto"/>
        <w:rtl w:val="0"/>
        <w:lang w:val="it-IT"/>
      </w:rPr>
      <w:t xml:space="preserve">Via Giotto, 55 </w:t>
      <w:tab/>
    </w:r>
    <w:r>
      <w:rPr>
        <w:rStyle w:val="Nessuno"/>
        <w:rFonts w:ascii="Calibri" w:hAnsi="Calibri"/>
        <w:sz w:val="22"/>
        <w:szCs w:val="22"/>
        <w:shd w:val="nil" w:color="auto" w:fill="auto"/>
        <w:rtl w:val="0"/>
        <w:lang w:val="en-US"/>
      </w:rPr>
      <w:t xml:space="preserve">PEC: </w:t>
    </w:r>
    <w:r>
      <w:rPr>
        <w:rStyle w:val="Hyperlink.1"/>
        <w:rFonts w:ascii="Calibri" w:cs="Calibri" w:hAnsi="Calibri" w:eastAsia="Calibri"/>
        <w:outline w:val="0"/>
        <w:color w:val="0000ff"/>
        <w:sz w:val="22"/>
        <w:szCs w:val="22"/>
        <w:u w:color="0000ff"/>
        <w:shd w:val="nil" w:color="auto" w:fill="auto"/>
        <w:lang w:val="en-US"/>
        <w14:textFill>
          <w14:solidFill>
            <w14:srgbClr w14:val="0000FF"/>
          </w14:solidFill>
        </w14:textFill>
      </w:rPr>
      <w:fldChar w:fldCharType="begin" w:fldLock="0"/>
    </w:r>
    <w:r>
      <w:rPr>
        <w:rStyle w:val="Hyperlink.1"/>
        <w:rFonts w:ascii="Calibri" w:cs="Calibri" w:hAnsi="Calibri" w:eastAsia="Calibri"/>
        <w:outline w:val="0"/>
        <w:color w:val="0000ff"/>
        <w:sz w:val="22"/>
        <w:szCs w:val="22"/>
        <w:u w:color="0000ff"/>
        <w:shd w:val="nil" w:color="auto" w:fill="auto"/>
        <w:lang w:val="en-US"/>
        <w14:textFill>
          <w14:solidFill>
            <w14:srgbClr w14:val="0000FF"/>
          </w14:solidFill>
        </w14:textFill>
      </w:rPr>
      <w:instrText xml:space="preserve"> HYPERLINK "mailto:bsis003001@pec.istruzione.it"</w:instrText>
    </w:r>
    <w:r>
      <w:rPr>
        <w:rStyle w:val="Hyperlink.1"/>
        <w:rFonts w:ascii="Calibri" w:cs="Calibri" w:hAnsi="Calibri" w:eastAsia="Calibri"/>
        <w:outline w:val="0"/>
        <w:color w:val="0000ff"/>
        <w:sz w:val="22"/>
        <w:szCs w:val="22"/>
        <w:u w:color="0000ff"/>
        <w:shd w:val="nil" w:color="auto" w:fill="auto"/>
        <w:lang w:val="en-US"/>
        <w14:textFill>
          <w14:solidFill>
            <w14:srgbClr w14:val="0000FF"/>
          </w14:solidFill>
        </w14:textFill>
      </w:rPr>
      <w:fldChar w:fldCharType="separate" w:fldLock="0"/>
    </w:r>
    <w:r>
      <w:rPr>
        <w:rStyle w:val="Hyperlink.1"/>
        <w:rFonts w:ascii="Calibri" w:hAnsi="Calibri"/>
        <w:outline w:val="0"/>
        <w:color w:val="0000ff"/>
        <w:sz w:val="22"/>
        <w:szCs w:val="22"/>
        <w:u w:color="0000ff"/>
        <w:shd w:val="nil" w:color="auto" w:fill="auto"/>
        <w:rtl w:val="0"/>
        <w:lang w:val="en-US"/>
        <w14:textFill>
          <w14:solidFill>
            <w14:srgbClr w14:val="0000FF"/>
          </w14:solidFill>
        </w14:textFill>
      </w:rPr>
      <w:t>bsis003001@pec.istruzione.it</w:t>
    </w:r>
    <w:r>
      <w:rPr>
        <w:rFonts w:ascii="Calibri" w:cs="Calibri" w:hAnsi="Calibri" w:eastAsia="Calibri"/>
        <w:sz w:val="22"/>
        <w:szCs w:val="22"/>
      </w:rPr>
      <w:fldChar w:fldCharType="end" w:fldLock="0"/>
    </w:r>
    <w:r>
      <w:rPr>
        <w:rStyle w:val="Hyperlink.1"/>
        <w:rFonts w:ascii="Calibri" w:hAnsi="Calibri"/>
        <w:outline w:val="0"/>
        <w:color w:val="0000ff"/>
        <w:sz w:val="22"/>
        <w:szCs w:val="22"/>
        <w:u w:color="0000ff"/>
        <w:shd w:val="nil" w:color="auto" w:fill="auto"/>
        <w:rtl w:val="0"/>
        <w:lang w:val="en-US"/>
        <w14:textFill>
          <w14:solidFill>
            <w14:srgbClr w14:val="0000FF"/>
          </w14:solidFill>
        </w14:textFill>
      </w:rPr>
      <w:t xml:space="preserve"> </w:t>
    </w:r>
  </w:p>
  <w:p>
    <w:pPr>
      <w:pStyle w:val="Normale"/>
      <w:bidi w:val="0"/>
      <w:ind w:left="0" w:right="0" w:firstLine="0"/>
      <w:jc w:val="left"/>
      <w:rPr>
        <w:rFonts w:ascii="Calibri" w:cs="Calibri" w:hAnsi="Calibri" w:eastAsia="Calibri"/>
        <w:sz w:val="22"/>
        <w:szCs w:val="22"/>
        <w:rtl w:val="0"/>
      </w:rPr>
    </w:pPr>
    <w:r>
      <w:rPr>
        <w:rStyle w:val="Nessuno"/>
        <w:rFonts w:ascii="Times New Roman" w:hAnsi="Times New Roman"/>
        <w:sz w:val="24"/>
        <w:szCs w:val="24"/>
        <w:shd w:val="nil" w:color="auto" w:fill="auto"/>
        <w:rtl w:val="0"/>
        <w:lang w:val="it-IT"/>
      </w:rPr>
      <w:t>25015 Desenzano del Garda (BS)</w:t>
      <w:tab/>
    </w:r>
    <w:r>
      <w:rPr>
        <w:rStyle w:val="Nessuno"/>
        <w:rFonts w:ascii="Calibri" w:hAnsi="Calibri"/>
        <w:sz w:val="22"/>
        <w:szCs w:val="22"/>
        <w:shd w:val="nil" w:color="auto" w:fill="auto"/>
        <w:rtl w:val="0"/>
        <w:lang w:val="it-IT"/>
      </w:rPr>
      <w:t xml:space="preserve">E-mail: </w:t>
    </w:r>
    <w:r>
      <w:rPr>
        <w:rStyle w:val="Hyperlink.2"/>
        <w:rFonts w:ascii="Calibri" w:cs="Calibri" w:hAnsi="Calibri" w:eastAsia="Calibri"/>
        <w:outline w:val="0"/>
        <w:color w:val="0000ff"/>
        <w:sz w:val="22"/>
        <w:szCs w:val="22"/>
        <w:u w:color="0000ff"/>
        <w:shd w:val="nil" w:color="auto" w:fill="auto"/>
        <w:lang w:val="it-IT"/>
        <w14:textFill>
          <w14:solidFill>
            <w14:srgbClr w14:val="0000FF"/>
          </w14:solidFill>
        </w14:textFill>
      </w:rPr>
      <w:fldChar w:fldCharType="begin" w:fldLock="0"/>
    </w:r>
    <w:r>
      <w:rPr>
        <w:rStyle w:val="Hyperlink.2"/>
        <w:rFonts w:ascii="Calibri" w:cs="Calibri" w:hAnsi="Calibri" w:eastAsia="Calibri"/>
        <w:outline w:val="0"/>
        <w:color w:val="0000ff"/>
        <w:sz w:val="22"/>
        <w:szCs w:val="22"/>
        <w:u w:color="0000ff"/>
        <w:shd w:val="nil" w:color="auto" w:fill="auto"/>
        <w:lang w:val="it-IT"/>
        <w14:textFill>
          <w14:solidFill>
            <w14:srgbClr w14:val="0000FF"/>
          </w14:solidFill>
        </w14:textFill>
      </w:rPr>
      <w:instrText xml:space="preserve"> HYPERLINK "mailto:bsis003001@istruzione.it"</w:instrText>
    </w:r>
    <w:r>
      <w:rPr>
        <w:rStyle w:val="Hyperlink.2"/>
        <w:rFonts w:ascii="Calibri" w:cs="Calibri" w:hAnsi="Calibri" w:eastAsia="Calibri"/>
        <w:outline w:val="0"/>
        <w:color w:val="0000ff"/>
        <w:sz w:val="22"/>
        <w:szCs w:val="22"/>
        <w:u w:color="0000ff"/>
        <w:shd w:val="nil" w:color="auto" w:fill="auto"/>
        <w:lang w:val="it-IT"/>
        <w14:textFill>
          <w14:solidFill>
            <w14:srgbClr w14:val="0000FF"/>
          </w14:solidFill>
        </w14:textFill>
      </w:rPr>
      <w:fldChar w:fldCharType="separate" w:fldLock="0"/>
    </w:r>
    <w:r>
      <w:rPr>
        <w:rStyle w:val="Hyperlink.2"/>
        <w:rFonts w:ascii="Calibri" w:hAnsi="Calibri"/>
        <w:outline w:val="0"/>
        <w:color w:val="0000ff"/>
        <w:sz w:val="22"/>
        <w:szCs w:val="22"/>
        <w:u w:color="0000ff"/>
        <w:shd w:val="nil" w:color="auto" w:fill="auto"/>
        <w:rtl w:val="0"/>
        <w:lang w:val="it-IT"/>
        <w14:textFill>
          <w14:solidFill>
            <w14:srgbClr w14:val="0000FF"/>
          </w14:solidFill>
        </w14:textFill>
      </w:rPr>
      <w:t>bsis003001@istruzione.it</w:t>
    </w:r>
    <w:r>
      <w:rPr>
        <w:rFonts w:ascii="Calibri" w:cs="Calibri" w:hAnsi="Calibri" w:eastAsia="Calibri"/>
        <w:sz w:val="22"/>
        <w:szCs w:val="22"/>
      </w:rPr>
      <w:fldChar w:fldCharType="end" w:fldLock="0"/>
    </w:r>
  </w:p>
  <w:p>
    <w:pPr>
      <w:pStyle w:val="Normale"/>
      <w:bidi w:val="0"/>
      <w:ind w:left="0" w:right="0" w:firstLine="0"/>
      <w:jc w:val="left"/>
      <w:rPr>
        <w:rtl w:val="0"/>
      </w:rPr>
    </w:pPr>
    <w:r>
      <w:rPr>
        <w:rStyle w:val="Nessuno"/>
        <w:rFonts w:ascii="Times New Roman" w:hAnsi="Times New Roman"/>
        <w:sz w:val="24"/>
        <w:szCs w:val="24"/>
        <w:shd w:val="nil" w:color="auto" w:fill="auto"/>
        <w:rtl w:val="0"/>
        <w:lang w:val="it-IT"/>
      </w:rPr>
      <w:t>Tel. 030 9141668 - 030 9142440</w:t>
      <w:tab/>
    </w:r>
    <w:r>
      <w:rPr>
        <w:rStyle w:val="Nessuno"/>
        <w:rFonts w:ascii="Calibri" w:hAnsi="Calibri"/>
        <w:sz w:val="22"/>
        <w:szCs w:val="22"/>
        <w:shd w:val="nil" w:color="auto" w:fill="auto"/>
        <w:rtl w:val="0"/>
        <w:lang w:val="it-IT"/>
      </w:rPr>
      <w:t>C.F. 93015190171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jc w:val="center"/>
      <w:rPr>
        <w:rFonts w:ascii="Calibri" w:cs="Calibri" w:hAnsi="Calibri" w:eastAsia="Calibri"/>
        <w:sz w:val="26"/>
        <w:szCs w:val="26"/>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720089</wp:posOffset>
              </wp:positionH>
              <wp:positionV relativeFrom="page">
                <wp:posOffset>720407</wp:posOffset>
              </wp:positionV>
              <wp:extent cx="6120130" cy="636"/>
              <wp:effectExtent l="0" t="0" r="0" b="0"/>
              <wp:wrapNone/>
              <wp:docPr id="1073741825" name="officeArt object" descr="Linea"/>
              <wp:cNvGraphicFramePr/>
              <a:graphic xmlns:a="http://schemas.openxmlformats.org/drawingml/2006/main">
                <a:graphicData uri="http://schemas.microsoft.com/office/word/2010/wordprocessingShape">
                  <wps:wsp>
                    <wps:cNvSpPr/>
                    <wps:spPr>
                      <a:xfrm>
                        <a:off x="0" y="0"/>
                        <a:ext cx="6120130" cy="636"/>
                      </a:xfrm>
                      <a:prstGeom prst="line">
                        <a:avLst/>
                      </a:prstGeom>
                      <a:noFill/>
                      <a:ln w="15875" cap="flat">
                        <a:solidFill>
                          <a:srgbClr val="0A199B"/>
                        </a:solidFill>
                        <a:prstDash val="solid"/>
                        <a:round/>
                      </a:ln>
                      <a:effectLst/>
                    </wps:spPr>
                    <wps:bodyPr/>
                  </wps:wsp>
                </a:graphicData>
              </a:graphic>
            </wp:anchor>
          </w:drawing>
        </mc:Choice>
        <mc:Fallback>
          <w:pict>
            <v:line id="_x0000_s1026" style="visibility:visible;position:absolute;margin-left:56.7pt;margin-top:56.7pt;width:481.9pt;height:0.1pt;z-index:-251658240;mso-position-horizontal:absolute;mso-position-horizontal-relative:page;mso-position-vertical:absolute;mso-position-vertical-relative:page;mso-wrap-distance-left:12.0pt;mso-wrap-distance-top:12.0pt;mso-wrap-distance-right:12.0pt;mso-wrap-distance-bottom:12.0pt;">
              <v:fill on="f"/>
              <v:stroke filltype="solid" color="#0A199B" opacity="100.0%" weight="1.2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1440180</wp:posOffset>
              </wp:positionH>
              <wp:positionV relativeFrom="page">
                <wp:posOffset>1512252</wp:posOffset>
              </wp:positionV>
              <wp:extent cx="6120130" cy="636"/>
              <wp:effectExtent l="0" t="0" r="0" b="0"/>
              <wp:wrapNone/>
              <wp:docPr id="1073741826" name="officeArt object" descr="Linea"/>
              <wp:cNvGraphicFramePr/>
              <a:graphic xmlns:a="http://schemas.openxmlformats.org/drawingml/2006/main">
                <a:graphicData uri="http://schemas.microsoft.com/office/word/2010/wordprocessingShape">
                  <wps:wsp>
                    <wps:cNvSpPr/>
                    <wps:spPr>
                      <a:xfrm>
                        <a:off x="0" y="0"/>
                        <a:ext cx="6120130" cy="636"/>
                      </a:xfrm>
                      <a:prstGeom prst="line">
                        <a:avLst/>
                      </a:prstGeom>
                      <a:noFill/>
                      <a:ln w="15875" cap="flat">
                        <a:solidFill>
                          <a:srgbClr val="0A199B"/>
                        </a:solidFill>
                        <a:prstDash val="solid"/>
                        <a:round/>
                      </a:ln>
                      <a:effectLst/>
                    </wps:spPr>
                    <wps:bodyPr/>
                  </wps:wsp>
                </a:graphicData>
              </a:graphic>
            </wp:anchor>
          </w:drawing>
        </mc:Choice>
        <mc:Fallback>
          <w:pict>
            <v:line id="_x0000_s1027" style="visibility:visible;position:absolute;margin-left:113.4pt;margin-top:119.1pt;width:481.9pt;height:0.1pt;z-index:-251657216;mso-position-horizontal:absolute;mso-position-horizontal-relative:page;mso-position-vertical:absolute;mso-position-vertical-relative:page;mso-wrap-distance-left:12.0pt;mso-wrap-distance-top:12.0pt;mso-wrap-distance-right:12.0pt;mso-wrap-distance-bottom:12.0pt;">
              <v:fill on="f"/>
              <v:stroke filltype="solid" color="#0A199B" opacity="100.0%" weight="1.2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60288" behindDoc="1" locked="0" layoutInCell="1" allowOverlap="1">
          <wp:simplePos x="0" y="0"/>
          <wp:positionH relativeFrom="page">
            <wp:posOffset>712470</wp:posOffset>
          </wp:positionH>
          <wp:positionV relativeFrom="page">
            <wp:posOffset>474980</wp:posOffset>
          </wp:positionV>
          <wp:extent cx="523875" cy="595631"/>
          <wp:effectExtent l="0" t="0" r="0" b="0"/>
          <wp:wrapNone/>
          <wp:docPr id="1073741827" name="officeArt object" descr="marchio bazoli -"/>
          <wp:cNvGraphicFramePr/>
          <a:graphic xmlns:a="http://schemas.openxmlformats.org/drawingml/2006/main">
            <a:graphicData uri="http://schemas.openxmlformats.org/drawingml/2006/picture">
              <pic:pic xmlns:pic="http://schemas.openxmlformats.org/drawingml/2006/picture">
                <pic:nvPicPr>
                  <pic:cNvPr id="1073741827" name="marchio bazoli -" descr="marchio bazoli -"/>
                  <pic:cNvPicPr>
                    <a:picLocks noChangeAspect="1"/>
                  </pic:cNvPicPr>
                </pic:nvPicPr>
                <pic:blipFill>
                  <a:blip r:embed="rId1">
                    <a:extLst/>
                  </a:blip>
                  <a:stretch>
                    <a:fillRect/>
                  </a:stretch>
                </pic:blipFill>
                <pic:spPr>
                  <a:xfrm>
                    <a:off x="0" y="0"/>
                    <a:ext cx="523875" cy="595631"/>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1312" behindDoc="1" locked="0" layoutInCell="1" allowOverlap="1">
          <wp:simplePos x="0" y="0"/>
          <wp:positionH relativeFrom="page">
            <wp:posOffset>6227445</wp:posOffset>
          </wp:positionH>
          <wp:positionV relativeFrom="page">
            <wp:posOffset>454025</wp:posOffset>
          </wp:positionV>
          <wp:extent cx="574675" cy="595631"/>
          <wp:effectExtent l="0" t="0" r="0" b="0"/>
          <wp:wrapNone/>
          <wp:docPr id="1073741828" name="officeArt object" descr="logo-bazoli-polo"/>
          <wp:cNvGraphicFramePr/>
          <a:graphic xmlns:a="http://schemas.openxmlformats.org/drawingml/2006/main">
            <a:graphicData uri="http://schemas.openxmlformats.org/drawingml/2006/picture">
              <pic:pic xmlns:pic="http://schemas.openxmlformats.org/drawingml/2006/picture">
                <pic:nvPicPr>
                  <pic:cNvPr id="1073741828" name="logo-bazoli-polo" descr="logo-bazoli-polo"/>
                  <pic:cNvPicPr>
                    <a:picLocks noChangeAspect="1"/>
                  </pic:cNvPicPr>
                </pic:nvPicPr>
                <pic:blipFill>
                  <a:blip r:embed="rId2">
                    <a:extLst/>
                  </a:blip>
                  <a:stretch>
                    <a:fillRect/>
                  </a:stretch>
                </pic:blipFill>
                <pic:spPr>
                  <a:xfrm>
                    <a:off x="0" y="0"/>
                    <a:ext cx="574675" cy="595631"/>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2336" behindDoc="1" locked="0" layoutInCell="1" allowOverlap="1">
              <wp:simplePos x="0" y="0"/>
              <wp:positionH relativeFrom="page">
                <wp:posOffset>1440179</wp:posOffset>
              </wp:positionH>
              <wp:positionV relativeFrom="page">
                <wp:posOffset>10153015</wp:posOffset>
              </wp:positionV>
              <wp:extent cx="6119496" cy="0"/>
              <wp:effectExtent l="0" t="0" r="0" b="0"/>
              <wp:wrapNone/>
              <wp:docPr id="1073741829" name="officeArt object" descr="Linea"/>
              <wp:cNvGraphicFramePr/>
              <a:graphic xmlns:a="http://schemas.openxmlformats.org/drawingml/2006/main">
                <a:graphicData uri="http://schemas.microsoft.com/office/word/2010/wordprocessingShape">
                  <wps:wsp>
                    <wps:cNvSpPr/>
                    <wps:spPr>
                      <a:xfrm>
                        <a:off x="0" y="0"/>
                        <a:ext cx="6119496" cy="0"/>
                      </a:xfrm>
                      <a:prstGeom prst="line">
                        <a:avLst/>
                      </a:prstGeom>
                      <a:noFill/>
                      <a:ln w="15875" cap="flat">
                        <a:solidFill>
                          <a:srgbClr val="0A199B"/>
                        </a:solidFill>
                        <a:prstDash val="solid"/>
                        <a:round/>
                      </a:ln>
                      <a:effectLst/>
                    </wps:spPr>
                    <wps:bodyPr/>
                  </wps:wsp>
                </a:graphicData>
              </a:graphic>
            </wp:anchor>
          </w:drawing>
        </mc:Choice>
        <mc:Fallback>
          <w:pict>
            <v:line id="_x0000_s1028" style="visibility:visible;position:absolute;margin-left:113.4pt;margin-top:799.5pt;width:481.9pt;height:0.0pt;z-index:-251654144;mso-position-horizontal:absolute;mso-position-horizontal-relative:page;mso-position-vertical:absolute;mso-position-vertical-relative:page;mso-wrap-distance-left:12.0pt;mso-wrap-distance-top:12.0pt;mso-wrap-distance-right:12.0pt;mso-wrap-distance-bottom:12.0pt;">
              <v:fill on="f"/>
              <v:stroke filltype="solid" color="#0A199B" opacity="100.0%" weight="1.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Fonts w:ascii="Calibri" w:hAnsi="Calibri"/>
        <w:sz w:val="26"/>
        <w:szCs w:val="26"/>
        <w:rtl w:val="0"/>
        <w:lang w:val="it-IT"/>
      </w:rPr>
      <w:t>Istituto di Istruzione Secondaria Superiore</w:t>
    </w:r>
  </w:p>
  <w:p>
    <w:pPr>
      <w:pStyle w:val="Normale"/>
      <w:jc w:val="center"/>
      <w:rPr>
        <w:rFonts w:ascii="Calibri" w:cs="Calibri" w:hAnsi="Calibri" w:eastAsia="Calibri"/>
        <w:sz w:val="26"/>
        <w:szCs w:val="26"/>
      </w:rPr>
    </w:pPr>
    <w:r>
      <w:rPr>
        <w:rFonts w:ascii="Calibri" w:hAnsi="Calibri" w:hint="default"/>
        <w:sz w:val="26"/>
        <w:szCs w:val="26"/>
        <w:rtl w:val="0"/>
        <w:lang w:val="it-IT"/>
      </w:rPr>
      <w:t>“</w:t>
    </w:r>
    <w:r>
      <w:rPr>
        <w:rFonts w:ascii="Calibri" w:hAnsi="Calibri"/>
        <w:sz w:val="26"/>
        <w:szCs w:val="26"/>
        <w:rtl w:val="0"/>
        <w:lang w:val="it-IT"/>
      </w:rPr>
      <w:t xml:space="preserve">Luigi Bazoli </w:t>
    </w:r>
    <w:r>
      <w:rPr>
        <w:rFonts w:ascii="Calibri" w:hAnsi="Calibri" w:hint="default"/>
        <w:sz w:val="26"/>
        <w:szCs w:val="26"/>
        <w:rtl w:val="0"/>
        <w:lang w:val="it-IT"/>
      </w:rPr>
      <w:t xml:space="preserve">– </w:t>
    </w:r>
    <w:r>
      <w:rPr>
        <w:rFonts w:ascii="Calibri" w:hAnsi="Calibri"/>
        <w:sz w:val="26"/>
        <w:szCs w:val="26"/>
        <w:rtl w:val="0"/>
        <w:lang w:val="it-IT"/>
      </w:rPr>
      <w:t>Marco Polo</w:t>
    </w:r>
    <w:r>
      <w:rPr>
        <w:rFonts w:ascii="Calibri" w:hAnsi="Calibri" w:hint="default"/>
        <w:sz w:val="26"/>
        <w:szCs w:val="26"/>
        <w:rtl w:val="0"/>
        <w:lang w:val="it-IT"/>
      </w:rPr>
      <w:t>”</w:t>
    </w:r>
  </w:p>
  <w:p>
    <w:pPr>
      <w:pStyle w:val="Normale"/>
      <w:jc w:val="center"/>
      <w:rPr>
        <w:rStyle w:val="Nessuno"/>
        <w:rFonts w:ascii="Arial" w:cs="Arial" w:hAnsi="Arial" w:eastAsia="Arial"/>
        <w:outline w:val="0"/>
        <w:color w:val="0000ff"/>
        <w:u w:color="0000ff"/>
        <w14:textFill>
          <w14:solidFill>
            <w14:srgbClr w14:val="0000FF"/>
          </w14:solidFill>
        </w14:textFill>
      </w:rPr>
    </w:pPr>
    <w:r>
      <w:rPr>
        <w:rStyle w:val="Hyperlink.0"/>
      </w:rPr>
      <w:fldChar w:fldCharType="begin" w:fldLock="0"/>
    </w:r>
    <w:r>
      <w:rPr>
        <w:rStyle w:val="Hyperlink.0"/>
      </w:rPr>
      <w:instrText xml:space="preserve"> HYPERLINK "http://www.bazolipolo.edu.it"</w:instrText>
    </w:r>
    <w:r>
      <w:rPr>
        <w:rStyle w:val="Hyperlink.0"/>
      </w:rPr>
      <w:fldChar w:fldCharType="separate" w:fldLock="0"/>
    </w:r>
    <w:r>
      <w:rPr>
        <w:rStyle w:val="Hyperlink.0"/>
        <w:rtl w:val="0"/>
        <w:lang w:val="it-IT"/>
      </w:rPr>
      <w:t>www.bazolipolo.edu.it</w:t>
    </w:r>
    <w:r>
      <w:rPr/>
      <w:fldChar w:fldCharType="end" w:fldLock="0"/>
    </w:r>
  </w:p>
  <w:p>
    <w:pPr>
      <w:pStyle w:val="Intestazione"/>
      <w:tabs>
        <w:tab w:val="right" w:pos="9612"/>
        <w:tab w:val="clear" w:pos="9638"/>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42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5"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5"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5"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decimal"/>
      <w:suff w:val="tab"/>
      <w:lvlText w:val="%1."/>
      <w:lvlJc w:val="left"/>
      <w:pPr>
        <w:ind w:left="42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5"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5"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5"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5" w:hanging="31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rFonts w:ascii="Calibri" w:cs="Calibri" w:hAnsi="Calibri" w:eastAsia="Calibri"/>
      <w:outline w:val="0"/>
      <w:color w:val="0000ff"/>
      <w:u w:val="none" w:color="0000ff"/>
      <w14:textFill>
        <w14:solidFill>
          <w14:srgbClr w14:val="0000FF"/>
        </w14:solidFill>
      </w14:textFill>
    </w:r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character" w:styleId="Hyperlink.1">
    <w:name w:val="Hyperlink.1"/>
    <w:basedOn w:val="Nessuno"/>
    <w:next w:val="Hyperlink.1"/>
    <w:rPr>
      <w:outline w:val="0"/>
      <w:color w:val="0000ff"/>
      <w:u w:color="0000ff"/>
      <w:shd w:val="nil" w:color="auto" w:fill="auto"/>
      <w:lang w:val="en-US"/>
      <w14:textFill>
        <w14:solidFill>
          <w14:srgbClr w14:val="0000FF"/>
        </w14:solidFill>
      </w14:textFill>
    </w:rPr>
  </w:style>
  <w:style w:type="character" w:styleId="Hyperlink.2">
    <w:name w:val="Hyperlink.2"/>
    <w:basedOn w:val="Nessuno"/>
    <w:next w:val="Hyperlink.2"/>
    <w:rPr>
      <w:outline w:val="0"/>
      <w:color w:val="0000ff"/>
      <w:u w:color="0000ff"/>
      <w:shd w:val="nil" w:color="auto" w:fill="auto"/>
      <w:lang w:val="it-IT"/>
      <w14:textFill>
        <w14:solidFill>
          <w14:srgbClr w14:val="0000FF"/>
        </w14:solidFill>
      </w14:textFill>
    </w:rPr>
  </w:style>
  <w:style w:type="numbering" w:styleId="Stile importato 1">
    <w:name w:val="Stile importato 1"/>
    <w:pPr>
      <w:numPr>
        <w:numId w:val="1"/>
      </w:numPr>
    </w:pPr>
  </w:style>
  <w:style w:type="character" w:styleId="Hyperlink.3">
    <w:name w:val="Hyperlink.3"/>
    <w:basedOn w:val="Hyperlink"/>
    <w:next w:val="Hyperlink.3"/>
    <w:rPr>
      <w:outline w:val="0"/>
      <w:color w:val="0000ff"/>
      <w:u w:val="single" w:color="0000ff"/>
      <w14:textFill>
        <w14:solidFill>
          <w14:srgbClr w14:val="0000FF"/>
        </w14:solidFill>
      </w14:textFill>
    </w:rPr>
  </w:style>
  <w:style w:type="numbering" w:styleId="Stile importato 2">
    <w:name w:val="Stile importato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